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CB7379" w14:textId="77777777" w:rsidR="00B04D28" w:rsidRDefault="00B04D28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15F3D68B" w14:textId="77777777" w:rsidR="00B04D28" w:rsidRDefault="00B04D28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4F142CE3" w14:textId="668FA6DE" w:rsidR="000E3CA9" w:rsidRPr="002940DD" w:rsidRDefault="000E3CA9" w:rsidP="0039193A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2940DD">
        <w:rPr>
          <w:rFonts w:ascii="Arial" w:hAnsi="Arial" w:cs="Arial"/>
          <w:sz w:val="24"/>
          <w:szCs w:val="24"/>
        </w:rPr>
        <w:t>INFORME DE AVANCE Y EJECUCIÓN DE LA CUOTA N°</w:t>
      </w:r>
      <w:r w:rsidR="008E7559">
        <w:rPr>
          <w:rFonts w:ascii="Arial" w:hAnsi="Arial" w:cs="Arial"/>
          <w:sz w:val="24"/>
          <w:szCs w:val="24"/>
        </w:rPr>
        <w:t>3</w:t>
      </w:r>
    </w:p>
    <w:p w14:paraId="3575553F" w14:textId="77777777" w:rsidR="0069075B" w:rsidRPr="002940DD" w:rsidRDefault="0069075B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15799ABB" w14:textId="0F286FF3" w:rsidR="00E912E6" w:rsidRPr="002940DD" w:rsidRDefault="00E912E6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1D5B6930" w14:textId="434C86E1" w:rsidR="00942C67" w:rsidRPr="002940DD" w:rsidRDefault="00942C6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69DF4B44" w14:textId="77777777" w:rsidR="00EB12C7" w:rsidRPr="002940DD" w:rsidRDefault="00EB12C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45A761BB" w14:textId="77777777" w:rsidR="00886471" w:rsidRDefault="00886471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BB2F4F0" w14:textId="77777777" w:rsidR="00B04D28" w:rsidRPr="002940DD" w:rsidRDefault="00B04D28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2A823860" w14:textId="77777777" w:rsidR="0069075B" w:rsidRPr="002940DD" w:rsidRDefault="0069075B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40AD761" w14:textId="77777777" w:rsidR="000E3CA9" w:rsidRPr="002940DD" w:rsidRDefault="000E3CA9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2940DD">
        <w:rPr>
          <w:rFonts w:ascii="Arial" w:hAnsi="Arial" w:cs="Arial"/>
          <w:sz w:val="24"/>
          <w:szCs w:val="24"/>
        </w:rPr>
        <w:t>CORRESPONDIENTE AL</w:t>
      </w:r>
    </w:p>
    <w:p w14:paraId="2A482DE6" w14:textId="4299D33E" w:rsidR="00ED4455" w:rsidRDefault="000E3CA9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2940DD">
        <w:rPr>
          <w:rFonts w:ascii="Arial" w:hAnsi="Arial" w:cs="Arial"/>
          <w:sz w:val="24"/>
          <w:szCs w:val="24"/>
        </w:rPr>
        <w:t>CONTRATO</w:t>
      </w:r>
      <w:r w:rsidR="00407E90">
        <w:rPr>
          <w:rFonts w:ascii="Arial" w:hAnsi="Arial" w:cs="Arial"/>
          <w:sz w:val="24"/>
          <w:szCs w:val="24"/>
        </w:rPr>
        <w:t xml:space="preserve"> </w:t>
      </w:r>
      <w:r w:rsidR="00352219" w:rsidRPr="00352219">
        <w:rPr>
          <w:rFonts w:ascii="Arial" w:hAnsi="Arial" w:cs="Arial"/>
          <w:sz w:val="24"/>
          <w:szCs w:val="24"/>
          <w:lang w:val="es-ES"/>
        </w:rPr>
        <w:t>1.330.19.13-3902</w:t>
      </w:r>
    </w:p>
    <w:p w14:paraId="6791BFD6" w14:textId="3A45375B" w:rsidR="004F6EE6" w:rsidRDefault="0072472B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352219">
        <w:rPr>
          <w:rFonts w:ascii="Arial" w:hAnsi="Arial" w:cs="Arial"/>
          <w:sz w:val="24"/>
          <w:szCs w:val="24"/>
        </w:rPr>
        <w:t>3</w:t>
      </w:r>
      <w:r w:rsidR="00800D01">
        <w:rPr>
          <w:rFonts w:ascii="Arial" w:hAnsi="Arial" w:cs="Arial"/>
          <w:sz w:val="24"/>
          <w:szCs w:val="24"/>
        </w:rPr>
        <w:t xml:space="preserve"> DE</w:t>
      </w:r>
      <w:r w:rsidR="00E373B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ENERO</w:t>
      </w:r>
      <w:r w:rsidR="00E373B6">
        <w:rPr>
          <w:rFonts w:ascii="Arial" w:hAnsi="Arial" w:cs="Arial"/>
          <w:sz w:val="24"/>
          <w:szCs w:val="24"/>
        </w:rPr>
        <w:t xml:space="preserve"> </w:t>
      </w:r>
      <w:r w:rsidR="00E826CE" w:rsidRPr="002940DD">
        <w:rPr>
          <w:rFonts w:ascii="Arial" w:hAnsi="Arial" w:cs="Arial"/>
          <w:sz w:val="24"/>
          <w:szCs w:val="24"/>
        </w:rPr>
        <w:t>DEL 202</w:t>
      </w:r>
      <w:r>
        <w:rPr>
          <w:rFonts w:ascii="Arial" w:hAnsi="Arial" w:cs="Arial"/>
          <w:sz w:val="24"/>
          <w:szCs w:val="24"/>
        </w:rPr>
        <w:t>6</w:t>
      </w:r>
    </w:p>
    <w:p w14:paraId="631ED8F2" w14:textId="77777777" w:rsidR="0039193A" w:rsidRDefault="0039193A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0C402244" w14:textId="77777777" w:rsidR="0039193A" w:rsidRPr="002940DD" w:rsidRDefault="0039193A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4B2C05BC" w14:textId="71542C8C" w:rsidR="000E3CA9" w:rsidRPr="002940DD" w:rsidRDefault="000E3CA9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453DEED2" w14:textId="00198B47" w:rsidR="0069075B" w:rsidRPr="002940DD" w:rsidRDefault="0069075B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08AF0018" w14:textId="77777777" w:rsidR="00EB12C7" w:rsidRPr="002940DD" w:rsidRDefault="00EB12C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344B2AA1" w14:textId="77777777" w:rsidR="00942C67" w:rsidRPr="002940DD" w:rsidRDefault="00942C6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16E831FB" w14:textId="77777777" w:rsidR="00A30390" w:rsidRPr="002940DD" w:rsidRDefault="00A30390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486E9A77" w14:textId="77777777" w:rsidR="0069075B" w:rsidRPr="002940DD" w:rsidRDefault="0069075B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11B2001" w14:textId="5D6D83FD" w:rsidR="000E3CA9" w:rsidRPr="002940DD" w:rsidRDefault="009461F9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2940DD">
        <w:rPr>
          <w:rFonts w:ascii="Arial" w:hAnsi="Arial" w:cs="Arial"/>
          <w:b/>
          <w:sz w:val="24"/>
          <w:szCs w:val="24"/>
        </w:rPr>
        <w:t>PROFESIONAL CONTRATISTA</w:t>
      </w:r>
    </w:p>
    <w:p w14:paraId="18A7B4E3" w14:textId="48A58631" w:rsidR="000E3CA9" w:rsidRPr="007D5C1C" w:rsidRDefault="007D5C1C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Cs/>
          <w:sz w:val="24"/>
          <w:szCs w:val="24"/>
        </w:rPr>
      </w:pPr>
      <w:r w:rsidRPr="007D5C1C">
        <w:rPr>
          <w:rFonts w:ascii="Arial" w:hAnsi="Arial" w:cs="Arial"/>
          <w:bCs/>
          <w:sz w:val="24"/>
          <w:szCs w:val="24"/>
          <w:lang w:val="es-ES"/>
        </w:rPr>
        <w:t>YILWER RAMON ARTEAGA JIMENEZ</w:t>
      </w:r>
    </w:p>
    <w:p w14:paraId="1AA00107" w14:textId="103F7A9B" w:rsidR="0069075B" w:rsidRPr="002940DD" w:rsidRDefault="000E3CA9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2940DD">
        <w:rPr>
          <w:rFonts w:ascii="Arial" w:hAnsi="Arial" w:cs="Arial"/>
          <w:sz w:val="24"/>
          <w:szCs w:val="24"/>
        </w:rPr>
        <w:t xml:space="preserve">CC. </w:t>
      </w:r>
      <w:r w:rsidR="00C02582" w:rsidRPr="00C02582">
        <w:rPr>
          <w:rFonts w:ascii="Arial" w:hAnsi="Arial" w:cs="Arial"/>
          <w:sz w:val="24"/>
          <w:szCs w:val="24"/>
        </w:rPr>
        <w:t>1.090.422.195</w:t>
      </w:r>
    </w:p>
    <w:p w14:paraId="55A1EB98" w14:textId="3FD8109E" w:rsidR="00942C67" w:rsidRPr="002940DD" w:rsidRDefault="00942C6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F02548A" w14:textId="77777777" w:rsidR="00942C67" w:rsidRPr="002940DD" w:rsidRDefault="00942C6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3E4BC04" w14:textId="090DC24B" w:rsidR="0069075B" w:rsidRPr="002940DD" w:rsidRDefault="0069075B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6FE36CBE" w14:textId="77777777" w:rsidR="0069075B" w:rsidRPr="002940DD" w:rsidRDefault="0069075B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sz w:val="24"/>
          <w:szCs w:val="24"/>
          <w:lang w:val="es-ES"/>
        </w:rPr>
      </w:pPr>
    </w:p>
    <w:p w14:paraId="5E100136" w14:textId="03D73CEB" w:rsidR="000E3CA9" w:rsidRDefault="000E3CA9" w:rsidP="0024643E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  <w:lang w:val="es-ES"/>
        </w:rPr>
      </w:pPr>
      <w:r w:rsidRPr="002940DD">
        <w:rPr>
          <w:rFonts w:ascii="Arial" w:hAnsi="Arial" w:cs="Arial"/>
          <w:sz w:val="24"/>
          <w:szCs w:val="24"/>
          <w:lang w:val="es-ES"/>
        </w:rPr>
        <w:t>SUPERVISOR DEL CONTRATO</w:t>
      </w:r>
    </w:p>
    <w:p w14:paraId="2F16E77A" w14:textId="77777777" w:rsidR="00A7291C" w:rsidRPr="00A7291C" w:rsidRDefault="00A7291C" w:rsidP="00A7291C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  <w:lang w:val="es-ES"/>
        </w:rPr>
      </w:pPr>
      <w:r w:rsidRPr="00A7291C">
        <w:rPr>
          <w:rFonts w:ascii="Arial" w:hAnsi="Arial" w:cs="Arial"/>
          <w:sz w:val="24"/>
          <w:szCs w:val="24"/>
          <w:lang w:val="es-ES"/>
        </w:rPr>
        <w:t>JHONNY ROLANDO VERGEL TORRADO</w:t>
      </w:r>
    </w:p>
    <w:p w14:paraId="1E00B690" w14:textId="06BA60D8" w:rsidR="0024643E" w:rsidRPr="002940DD" w:rsidRDefault="0024643E" w:rsidP="0024643E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  <w:lang w:val="es-ES"/>
        </w:rPr>
      </w:pPr>
      <w:r w:rsidRPr="0024643E">
        <w:rPr>
          <w:rFonts w:ascii="Arial" w:hAnsi="Arial" w:cs="Arial"/>
          <w:sz w:val="24"/>
          <w:szCs w:val="24"/>
          <w:lang w:val="es-ES"/>
        </w:rPr>
        <w:t xml:space="preserve">C.C. </w:t>
      </w:r>
      <w:r w:rsidR="00C02582" w:rsidRPr="00C02582">
        <w:rPr>
          <w:rFonts w:ascii="Arial" w:hAnsi="Arial" w:cs="Arial"/>
          <w:sz w:val="24"/>
          <w:szCs w:val="24"/>
          <w:lang w:val="es-ES"/>
        </w:rPr>
        <w:t>13.140.106</w:t>
      </w:r>
    </w:p>
    <w:p w14:paraId="08BA1BAF" w14:textId="77777777" w:rsidR="00700259" w:rsidRPr="0024643E" w:rsidRDefault="00700259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  <w:lang w:val="es-ES"/>
        </w:rPr>
      </w:pPr>
    </w:p>
    <w:p w14:paraId="6944683B" w14:textId="13411F20" w:rsidR="000E3CA9" w:rsidRPr="0024643E" w:rsidRDefault="000E3CA9" w:rsidP="0024643E">
      <w:pPr>
        <w:tabs>
          <w:tab w:val="left" w:pos="0"/>
        </w:tabs>
        <w:spacing w:after="0" w:line="240" w:lineRule="auto"/>
        <w:rPr>
          <w:rFonts w:ascii="Arial" w:hAnsi="Arial" w:cs="Arial"/>
          <w:sz w:val="24"/>
          <w:szCs w:val="24"/>
          <w:lang w:val="es-ES"/>
        </w:rPr>
      </w:pPr>
    </w:p>
    <w:p w14:paraId="51EC5091" w14:textId="71DBA928" w:rsidR="00942C67" w:rsidRPr="0024643E" w:rsidRDefault="00942C6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  <w:lang w:val="es-ES"/>
        </w:rPr>
      </w:pPr>
    </w:p>
    <w:p w14:paraId="12F5659C" w14:textId="6B47D1BC" w:rsidR="00942C67" w:rsidRPr="002940DD" w:rsidRDefault="00942C6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71062725" w14:textId="1418B67F" w:rsidR="00942C67" w:rsidRPr="002940DD" w:rsidRDefault="00942C67" w:rsidP="0039193A">
      <w:pPr>
        <w:tabs>
          <w:tab w:val="left" w:pos="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14:paraId="131DE9F3" w14:textId="7DA4D183" w:rsidR="00942C67" w:rsidRPr="002940DD" w:rsidRDefault="00942C6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37067E4F" w14:textId="3CA3466D" w:rsidR="00942C67" w:rsidRPr="002940DD" w:rsidRDefault="00942C6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3593B856" w14:textId="77777777" w:rsidR="0069075B" w:rsidRPr="002940DD" w:rsidRDefault="0069075B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78BF4E50" w14:textId="0D6020F6" w:rsidR="004F6EE6" w:rsidRPr="002940DD" w:rsidRDefault="004F6EE6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2940DD">
        <w:rPr>
          <w:rFonts w:ascii="Arial" w:hAnsi="Arial" w:cs="Arial"/>
          <w:sz w:val="24"/>
          <w:szCs w:val="24"/>
        </w:rPr>
        <w:t>SECRETARIA DE AMBIENTE Y DESARROLLO SOSTENIBLE</w:t>
      </w:r>
    </w:p>
    <w:p w14:paraId="59FB283B" w14:textId="19000462" w:rsidR="000E3CA9" w:rsidRPr="002940DD" w:rsidRDefault="004F6EE6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2940DD">
        <w:rPr>
          <w:rFonts w:ascii="Arial" w:hAnsi="Arial" w:cs="Arial"/>
          <w:sz w:val="24"/>
          <w:szCs w:val="24"/>
        </w:rPr>
        <w:t>VALLE DEL CAUCA</w:t>
      </w:r>
    </w:p>
    <w:p w14:paraId="30B4D415" w14:textId="2438F11D" w:rsidR="00EB12C7" w:rsidRPr="002940DD" w:rsidRDefault="00EB12C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3786A3F4" w14:textId="40BB5A2C" w:rsidR="00EB12C7" w:rsidRPr="002940DD" w:rsidRDefault="00EB12C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6E7F3295" w14:textId="77777777" w:rsidR="007C3F0F" w:rsidRPr="002940DD" w:rsidRDefault="007C3F0F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1BFD51B9" w14:textId="43402C6D" w:rsidR="0063465A" w:rsidRDefault="00C275D5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16</w:t>
      </w:r>
      <w:r w:rsidR="0039193A" w:rsidRPr="00B80AC9">
        <w:rPr>
          <w:rFonts w:ascii="Arial" w:hAnsi="Arial" w:cs="Arial"/>
          <w:sz w:val="24"/>
          <w:szCs w:val="24"/>
        </w:rPr>
        <w:t xml:space="preserve"> DE </w:t>
      </w:r>
      <w:r w:rsidR="008E7559">
        <w:rPr>
          <w:rFonts w:ascii="Arial" w:hAnsi="Arial" w:cs="Arial"/>
          <w:sz w:val="24"/>
          <w:szCs w:val="24"/>
        </w:rPr>
        <w:t>MARZO</w:t>
      </w:r>
      <w:r w:rsidR="0039193A" w:rsidRPr="00B80AC9">
        <w:rPr>
          <w:rFonts w:ascii="Arial" w:hAnsi="Arial" w:cs="Arial"/>
          <w:sz w:val="24"/>
          <w:szCs w:val="24"/>
        </w:rPr>
        <w:t xml:space="preserve"> DE 202</w:t>
      </w:r>
      <w:r w:rsidR="008C39DD" w:rsidRPr="00B80AC9">
        <w:rPr>
          <w:rFonts w:ascii="Arial" w:hAnsi="Arial" w:cs="Arial"/>
          <w:sz w:val="24"/>
          <w:szCs w:val="24"/>
        </w:rPr>
        <w:t>6</w:t>
      </w:r>
    </w:p>
    <w:p w14:paraId="75351F14" w14:textId="77777777" w:rsidR="005A47CB" w:rsidRPr="002940DD" w:rsidRDefault="005A47CB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5EEFA8D5" w14:textId="2B2CE62C" w:rsidR="00942C67" w:rsidRDefault="00942C67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6749BE9F" w14:textId="77777777" w:rsidR="00B04D28" w:rsidRDefault="00B04D28" w:rsidP="00B04D28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14:paraId="3998AE6A" w14:textId="77777777" w:rsidR="00B04D28" w:rsidRPr="00F15A06" w:rsidRDefault="00B04D28" w:rsidP="00F15A06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</w:rPr>
      </w:pPr>
    </w:p>
    <w:p w14:paraId="7D1C42BD" w14:textId="77777777" w:rsidR="00B04D28" w:rsidRPr="00F15A06" w:rsidRDefault="00B04D28" w:rsidP="00F15A06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</w:rPr>
      </w:pPr>
    </w:p>
    <w:p w14:paraId="784406C1" w14:textId="6BE1C74F" w:rsidR="00CD0456" w:rsidRPr="00F15A06" w:rsidRDefault="00CD0456" w:rsidP="00F15A06">
      <w:pPr>
        <w:spacing w:after="0" w:line="240" w:lineRule="auto"/>
        <w:jc w:val="both"/>
        <w:rPr>
          <w:rFonts w:ascii="Arial" w:hAnsi="Arial" w:cs="Arial"/>
          <w:noProof/>
        </w:rPr>
      </w:pPr>
      <w:r w:rsidRPr="00F15A06">
        <w:rPr>
          <w:rFonts w:ascii="Arial" w:hAnsi="Arial" w:cs="Arial"/>
          <w:b/>
          <w:noProof/>
        </w:rPr>
        <w:t>INTRODUCCIÓN:</w:t>
      </w:r>
      <w:r w:rsidRPr="00F15A06">
        <w:rPr>
          <w:rFonts w:ascii="Arial" w:hAnsi="Arial" w:cs="Arial"/>
          <w:noProof/>
        </w:rPr>
        <w:t xml:space="preserve"> El siguiente informe ejecutivo tiene como propósito, presentar de manera detallada las actividades que se desarrollaron durante</w:t>
      </w:r>
      <w:r w:rsidR="0039193A">
        <w:rPr>
          <w:rFonts w:ascii="Arial" w:hAnsi="Arial" w:cs="Arial"/>
          <w:noProof/>
        </w:rPr>
        <w:t xml:space="preserve"> </w:t>
      </w:r>
      <w:r w:rsidR="00FF3F9B">
        <w:rPr>
          <w:rFonts w:ascii="Arial" w:hAnsi="Arial" w:cs="Arial"/>
          <w:noProof/>
        </w:rPr>
        <w:t>el mes de</w:t>
      </w:r>
      <w:r w:rsidR="0039193A">
        <w:rPr>
          <w:rFonts w:ascii="Arial" w:hAnsi="Arial" w:cs="Arial"/>
          <w:noProof/>
        </w:rPr>
        <w:t xml:space="preserve"> </w:t>
      </w:r>
      <w:r w:rsidR="008E7559">
        <w:rPr>
          <w:rFonts w:ascii="Arial" w:hAnsi="Arial" w:cs="Arial"/>
          <w:b/>
          <w:bCs/>
          <w:noProof/>
        </w:rPr>
        <w:t>MARZO</w:t>
      </w:r>
      <w:r w:rsidR="0088453B">
        <w:rPr>
          <w:rFonts w:ascii="Arial" w:hAnsi="Arial" w:cs="Arial"/>
          <w:b/>
          <w:bCs/>
          <w:noProof/>
        </w:rPr>
        <w:t xml:space="preserve"> 2026</w:t>
      </w:r>
      <w:r w:rsidRPr="00F15A06">
        <w:rPr>
          <w:rFonts w:ascii="Arial" w:hAnsi="Arial" w:cs="Arial"/>
          <w:noProof/>
        </w:rPr>
        <w:t>, lo anterior dando cumplimiento a las actividades asignadas por el supervisor del contrato, para esto se describen las actividades realizadas y se adjunta registro fotográfico,</w:t>
      </w:r>
      <w:r w:rsidRPr="00F15A06">
        <w:rPr>
          <w:rFonts w:ascii="Arial" w:hAnsi="Arial" w:cs="Arial"/>
        </w:rPr>
        <w:t xml:space="preserve"> </w:t>
      </w:r>
      <w:r w:rsidRPr="00F15A06">
        <w:rPr>
          <w:rFonts w:ascii="Arial" w:hAnsi="Arial" w:cs="Arial"/>
          <w:noProof/>
        </w:rPr>
        <w:t xml:space="preserve">para la ejecuccion del contrato con un plan de trabajo organizado  y relacionadas en el objeto del contrato. </w:t>
      </w:r>
    </w:p>
    <w:p w14:paraId="0D6782B0" w14:textId="77777777" w:rsidR="00EA513D" w:rsidRPr="00F15A06" w:rsidRDefault="00EA513D" w:rsidP="00F15A06">
      <w:pPr>
        <w:spacing w:after="0" w:line="240" w:lineRule="auto"/>
        <w:jc w:val="both"/>
        <w:rPr>
          <w:rFonts w:ascii="Arial" w:hAnsi="Arial" w:cs="Arial"/>
          <w:noProof/>
        </w:rPr>
      </w:pPr>
    </w:p>
    <w:p w14:paraId="4A15EAD0" w14:textId="7C409233" w:rsidR="00047837" w:rsidRPr="00F15A06" w:rsidRDefault="00CD0456" w:rsidP="00F15A06">
      <w:pPr>
        <w:spacing w:after="0" w:line="240" w:lineRule="auto"/>
        <w:jc w:val="both"/>
        <w:rPr>
          <w:rFonts w:ascii="Arial" w:hAnsi="Arial" w:cs="Arial"/>
          <w:noProof/>
        </w:rPr>
      </w:pPr>
      <w:r w:rsidRPr="00F15A06">
        <w:rPr>
          <w:rFonts w:ascii="Arial" w:hAnsi="Arial" w:cs="Arial"/>
          <w:b/>
          <w:noProof/>
        </w:rPr>
        <w:t>OBJETO DEL CONTRATO:</w:t>
      </w:r>
      <w:r w:rsidRPr="00F15A06">
        <w:rPr>
          <w:rFonts w:ascii="Arial" w:hAnsi="Arial" w:cs="Arial"/>
          <w:noProof/>
        </w:rPr>
        <w:t xml:space="preserve"> </w:t>
      </w:r>
      <w:r w:rsidR="00702751" w:rsidRPr="00702751">
        <w:rPr>
          <w:rFonts w:ascii="Arial" w:hAnsi="Arial" w:cs="Arial"/>
          <w:noProof/>
        </w:rPr>
        <w:t>PRESTAR LOS SERVICIOS COMO PROFESIONAL EN LA SECRETARIA DE AMBIENTE Y DESARROLLO SOSTENIBLE, CON EL FIN DE APOYAR LA REALIZACION DE LAS ACTIVIDADES ASOCIADAS AL PROYECTO CONSERVACIÓN DEL RECURSO HÍDRICO, LA BIODIVERSIDAD Y SUS SERVICIOS ECOSISTÉMICOS EN CUENCAS HIDROGRÁFICAS EN EL DEPARTAMENTO DEL VALLE DEL CAUCA</w:t>
      </w:r>
    </w:p>
    <w:p w14:paraId="6923DCD6" w14:textId="31DA8192" w:rsidR="00800D01" w:rsidRPr="00F15A06" w:rsidRDefault="00800D01" w:rsidP="00F15A06">
      <w:pPr>
        <w:spacing w:after="0" w:line="240" w:lineRule="auto"/>
        <w:jc w:val="both"/>
        <w:rPr>
          <w:rFonts w:ascii="Arial" w:hAnsi="Arial" w:cs="Arial"/>
          <w:noProof/>
        </w:rPr>
      </w:pPr>
    </w:p>
    <w:p w14:paraId="6E2FE384" w14:textId="0C29ECD8" w:rsidR="00505B39" w:rsidRPr="00F15A06" w:rsidRDefault="00CD0456" w:rsidP="00F15A06">
      <w:pPr>
        <w:spacing w:after="0" w:line="240" w:lineRule="auto"/>
        <w:jc w:val="both"/>
        <w:rPr>
          <w:rFonts w:ascii="Arial" w:hAnsi="Arial" w:cs="Arial"/>
          <w:b/>
          <w:noProof/>
        </w:rPr>
      </w:pPr>
      <w:r w:rsidRPr="00F15A06">
        <w:rPr>
          <w:rFonts w:ascii="Arial" w:hAnsi="Arial" w:cs="Arial"/>
          <w:b/>
          <w:noProof/>
        </w:rPr>
        <w:t xml:space="preserve">ACTIVIDADES Y OBLIGACIONES  DEL CONTRATO </w:t>
      </w:r>
    </w:p>
    <w:p w14:paraId="3E24212E" w14:textId="1F6A5471" w:rsidR="00700259" w:rsidRPr="00F15A06" w:rsidRDefault="00700259" w:rsidP="00F15A06">
      <w:pPr>
        <w:spacing w:after="0" w:line="240" w:lineRule="auto"/>
        <w:jc w:val="both"/>
        <w:rPr>
          <w:rFonts w:ascii="Arial" w:hAnsi="Arial" w:cs="Arial"/>
          <w:b/>
          <w:noProof/>
        </w:rPr>
      </w:pPr>
    </w:p>
    <w:p w14:paraId="10DFC85E" w14:textId="21AC4BA2" w:rsidR="00630955" w:rsidRPr="00C41904" w:rsidRDefault="00700259" w:rsidP="00C41904">
      <w:pPr>
        <w:spacing w:after="0" w:line="240" w:lineRule="auto"/>
        <w:jc w:val="both"/>
        <w:rPr>
          <w:rFonts w:ascii="Arial" w:hAnsi="Arial" w:cs="Arial"/>
          <w:b/>
          <w:noProof/>
          <w:sz w:val="20"/>
        </w:rPr>
      </w:pPr>
      <w:r w:rsidRPr="00C41904">
        <w:rPr>
          <w:rFonts w:ascii="Arial" w:hAnsi="Arial" w:cs="Arial"/>
          <w:b/>
          <w:noProof/>
          <w:sz w:val="20"/>
        </w:rPr>
        <w:t>ACTIVIDAD 1.</w:t>
      </w:r>
      <w:r w:rsidR="00E43B78" w:rsidRPr="00C41904">
        <w:rPr>
          <w:rFonts w:ascii="Arial" w:hAnsi="Arial" w:cs="Arial"/>
          <w:b/>
          <w:noProof/>
          <w:sz w:val="20"/>
        </w:rPr>
        <w:t xml:space="preserve"> </w:t>
      </w:r>
      <w:r w:rsidR="00630955" w:rsidRPr="00C41904">
        <w:rPr>
          <w:rFonts w:ascii="Arial" w:hAnsi="Arial" w:cs="Arial"/>
          <w:b/>
          <w:noProof/>
          <w:sz w:val="20"/>
        </w:rPr>
        <w:t xml:space="preserve">ASESORAR AL SUBDIRECTOR TÉCNICO JURÍDICO EN TODOS LOS ASUNTOS RELACIONADOS CON LOS PROCESOS CONTRACTUALES, BRINDANDO ACOMPAÑAMIENTO TÉCNICO-JURÍDICO EN LAS DISTINTAS ETAPAS DEL CICLO CONTRACTUAL Y CONTRIBUYENDO A LA TOMA DE DECISIONES INFORMADAS Y AJUSTADAS A LA NORMATIVIDAD VIGENTE.  </w:t>
      </w:r>
    </w:p>
    <w:p w14:paraId="3F1D2AD8" w14:textId="7416816E" w:rsidR="00E43B78" w:rsidRPr="00004C53" w:rsidRDefault="00E43B78" w:rsidP="00C41904">
      <w:pPr>
        <w:spacing w:after="0" w:line="240" w:lineRule="auto"/>
        <w:jc w:val="both"/>
        <w:rPr>
          <w:rFonts w:ascii="Arial" w:hAnsi="Arial" w:cs="Arial"/>
          <w:b/>
          <w:noProof/>
          <w:sz w:val="20"/>
        </w:rPr>
      </w:pPr>
    </w:p>
    <w:p w14:paraId="1FAC1E87" w14:textId="4154EEB1" w:rsidR="00641D15" w:rsidRDefault="00182728" w:rsidP="00641D15">
      <w:pPr>
        <w:jc w:val="both"/>
        <w:rPr>
          <w:rFonts w:ascii="Arial" w:hAnsi="Arial" w:cs="Arial"/>
          <w:bCs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>-</w:t>
      </w:r>
      <w:r w:rsidRPr="00182728">
        <w:rPr>
          <w:rFonts w:ascii="Arial" w:hAnsi="Arial" w:cs="Arial"/>
          <w:bCs/>
          <w:noProof/>
          <w:sz w:val="20"/>
        </w:rPr>
        <w:t xml:space="preserve"> </w:t>
      </w:r>
      <w:r w:rsidR="00641D15">
        <w:rPr>
          <w:rFonts w:ascii="Arial" w:hAnsi="Arial" w:cs="Arial"/>
          <w:bCs/>
          <w:noProof/>
          <w:sz w:val="20"/>
        </w:rPr>
        <w:t>B</w:t>
      </w:r>
      <w:r w:rsidR="00641D15" w:rsidRPr="00102F52">
        <w:rPr>
          <w:rFonts w:ascii="Arial" w:hAnsi="Arial" w:cs="Arial"/>
          <w:bCs/>
          <w:noProof/>
          <w:sz w:val="20"/>
        </w:rPr>
        <w:t>rind</w:t>
      </w:r>
      <w:r w:rsidR="00641D15">
        <w:rPr>
          <w:rFonts w:ascii="Arial" w:hAnsi="Arial" w:cs="Arial"/>
          <w:bCs/>
          <w:noProof/>
          <w:sz w:val="20"/>
        </w:rPr>
        <w:t>è</w:t>
      </w:r>
      <w:r w:rsidR="00641D15" w:rsidRPr="00102F52">
        <w:rPr>
          <w:rFonts w:ascii="Arial" w:hAnsi="Arial" w:cs="Arial"/>
          <w:bCs/>
          <w:noProof/>
          <w:sz w:val="20"/>
        </w:rPr>
        <w:t xml:space="preserve"> acompañamiento al Subdirector Técnico Jurídico </w:t>
      </w:r>
      <w:r w:rsidR="00641D15" w:rsidRPr="009864EE">
        <w:rPr>
          <w:rFonts w:ascii="Arial" w:hAnsi="Arial" w:cs="Arial"/>
          <w:bCs/>
          <w:noProof/>
          <w:sz w:val="20"/>
        </w:rPr>
        <w:t>en la elaboración del Acta de Terminación del contrato de prestación de servicios No. 1.330.19.13-3702, suscrito con Cristia</w:t>
      </w:r>
      <w:r w:rsidR="00641D15">
        <w:rPr>
          <w:rFonts w:ascii="Arial" w:hAnsi="Arial" w:cs="Arial"/>
          <w:bCs/>
          <w:noProof/>
          <w:sz w:val="20"/>
        </w:rPr>
        <w:t>n</w:t>
      </w:r>
      <w:r w:rsidR="00641D15" w:rsidRPr="009864EE">
        <w:rPr>
          <w:rFonts w:ascii="Arial" w:hAnsi="Arial" w:cs="Arial"/>
          <w:bCs/>
          <w:noProof/>
          <w:sz w:val="20"/>
        </w:rPr>
        <w:t xml:space="preserve"> Andrés Rodríguez Bedoya. Para ello, se realizó la revisión del cumplimiento de las obligaciones contractuales, analizando los informes de ejecución y los productos entregados por el contratista, con el fin de verificar que el objeto contractual se hubiera desarrollado conforme a lo establecido en los términos de referencia.</w:t>
      </w:r>
    </w:p>
    <w:p w14:paraId="11073395" w14:textId="77777777" w:rsidR="003D6DB6" w:rsidRDefault="003D6DB6" w:rsidP="00641D15">
      <w:pPr>
        <w:jc w:val="both"/>
        <w:rPr>
          <w:rFonts w:ascii="Arial" w:hAnsi="Arial" w:cs="Arial"/>
          <w:bCs/>
          <w:noProof/>
          <w:sz w:val="20"/>
        </w:rPr>
      </w:pPr>
    </w:p>
    <w:p w14:paraId="32170210" w14:textId="10D7FE21" w:rsidR="00BA6025" w:rsidRDefault="00A26AB3" w:rsidP="00641D15">
      <w:pPr>
        <w:jc w:val="both"/>
        <w:rPr>
          <w:rFonts w:ascii="Arial" w:hAnsi="Arial" w:cs="Arial"/>
          <w:bCs/>
          <w:noProof/>
          <w:sz w:val="20"/>
        </w:rPr>
      </w:pP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493CFA13" wp14:editId="3552B460">
            <wp:extent cx="3893820" cy="2920365"/>
            <wp:effectExtent l="0" t="0" r="0" b="0"/>
            <wp:docPr id="1181895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89537" name="Imagen 11818953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3820" cy="292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37D9A" w14:textId="77777777" w:rsidR="003D6DB6" w:rsidRDefault="003D6DB6" w:rsidP="00390EB6">
      <w:pPr>
        <w:jc w:val="both"/>
        <w:rPr>
          <w:rFonts w:ascii="Arial" w:hAnsi="Arial" w:cs="Arial"/>
          <w:bCs/>
          <w:noProof/>
          <w:sz w:val="20"/>
        </w:rPr>
      </w:pPr>
    </w:p>
    <w:p w14:paraId="42E61CEA" w14:textId="4E5D33B0" w:rsidR="003D6DB6" w:rsidRDefault="003D6DB6" w:rsidP="003D6DB6">
      <w:pPr>
        <w:jc w:val="both"/>
        <w:rPr>
          <w:rFonts w:ascii="Arial" w:hAnsi="Arial" w:cs="Arial"/>
          <w:bCs/>
          <w:noProof/>
          <w:sz w:val="20"/>
        </w:rPr>
      </w:pPr>
      <w:r>
        <w:rPr>
          <w:rFonts w:ascii="Arial" w:hAnsi="Arial" w:cs="Arial"/>
          <w:bCs/>
          <w:noProof/>
          <w:sz w:val="20"/>
        </w:rPr>
        <w:lastRenderedPageBreak/>
        <w:t xml:space="preserve">- </w:t>
      </w:r>
      <w:r>
        <w:rPr>
          <w:rFonts w:ascii="Arial" w:hAnsi="Arial" w:cs="Arial"/>
          <w:bCs/>
          <w:noProof/>
          <w:sz w:val="20"/>
        </w:rPr>
        <w:t>Reali</w:t>
      </w:r>
      <w:r>
        <w:rPr>
          <w:rFonts w:ascii="Arial" w:hAnsi="Arial" w:cs="Arial"/>
          <w:bCs/>
          <w:noProof/>
          <w:sz w:val="20"/>
        </w:rPr>
        <w:t>cè</w:t>
      </w:r>
      <w:r>
        <w:rPr>
          <w:rFonts w:ascii="Arial" w:hAnsi="Arial" w:cs="Arial"/>
          <w:bCs/>
          <w:noProof/>
          <w:sz w:val="20"/>
        </w:rPr>
        <w:t xml:space="preserve"> el </w:t>
      </w:r>
      <w:r w:rsidRPr="00FB381E">
        <w:rPr>
          <w:rFonts w:ascii="Arial" w:hAnsi="Arial" w:cs="Arial"/>
          <w:bCs/>
          <w:noProof/>
          <w:sz w:val="20"/>
        </w:rPr>
        <w:t>acompañamiento técnico–jurídico en la elaboración del Acta de Liquidación del contrato de prestación de servicios No. 1.330.19.13-3702, mediante la verificación de los aspectos financieros y administrativos del contrato, incluyendo la conciliación económica, la revisión de los pagos efectuados, la ejecución presupuestal total y el cumplimiento de las obligaciones relacionadas con el Sistema de Seguridad Social Integral y aportes parafiscales, garantizando el cierre adecuado del proceso contractual.</w:t>
      </w:r>
    </w:p>
    <w:p w14:paraId="1C86A09D" w14:textId="77777777" w:rsidR="003D6DB6" w:rsidRDefault="003D6DB6" w:rsidP="003D6DB6">
      <w:pPr>
        <w:jc w:val="both"/>
        <w:rPr>
          <w:rFonts w:ascii="Arial" w:hAnsi="Arial" w:cs="Arial"/>
          <w:bCs/>
          <w:noProof/>
          <w:sz w:val="20"/>
        </w:rPr>
      </w:pPr>
    </w:p>
    <w:p w14:paraId="4D9A9A39" w14:textId="77777777" w:rsidR="003D6DB6" w:rsidRDefault="003D6DB6" w:rsidP="00390EB6">
      <w:pPr>
        <w:jc w:val="both"/>
        <w:rPr>
          <w:rFonts w:ascii="Arial" w:hAnsi="Arial" w:cs="Arial"/>
          <w:bCs/>
          <w:noProof/>
          <w:sz w:val="20"/>
        </w:rPr>
      </w:pP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1781FEE1" wp14:editId="01AA79E2">
            <wp:extent cx="1977617" cy="2499360"/>
            <wp:effectExtent l="0" t="0" r="3810" b="0"/>
            <wp:docPr id="1403652694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652694" name="Imagen 140365269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8576" cy="2513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10AD0782" wp14:editId="39D37E8B">
            <wp:extent cx="1967615" cy="2491740"/>
            <wp:effectExtent l="0" t="0" r="0" b="3810"/>
            <wp:docPr id="1819405562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405562" name="Imagen 181940556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6589" cy="2503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07218F92" wp14:editId="317A3F19">
            <wp:extent cx="1960980" cy="2529840"/>
            <wp:effectExtent l="0" t="0" r="1270" b="3810"/>
            <wp:docPr id="291281120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281120" name="Imagen 2912811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4380" cy="253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77EA8" w14:textId="521D6AE4" w:rsidR="003D6DB6" w:rsidRPr="004F0EE4" w:rsidRDefault="003D6DB6" w:rsidP="00390EB6">
      <w:pPr>
        <w:jc w:val="both"/>
        <w:rPr>
          <w:rFonts w:ascii="Arial" w:hAnsi="Arial" w:cs="Arial"/>
          <w:bCs/>
          <w:noProof/>
          <w:sz w:val="20"/>
        </w:rPr>
      </w:pP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67104D85" wp14:editId="13B56898">
            <wp:extent cx="1977390" cy="2525777"/>
            <wp:effectExtent l="0" t="0" r="3810" b="8255"/>
            <wp:docPr id="151732456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324565" name="Imagen 151732456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5424" cy="2536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671BB205" wp14:editId="7120D5C2">
            <wp:extent cx="1964690" cy="2628133"/>
            <wp:effectExtent l="0" t="0" r="0" b="1270"/>
            <wp:docPr id="38083896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838967" name="Imagen 38083896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439" cy="264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7785B339" wp14:editId="6E4F3E95">
            <wp:extent cx="2020983" cy="2583180"/>
            <wp:effectExtent l="0" t="0" r="0" b="7620"/>
            <wp:docPr id="181623332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233327" name="Imagen 181623332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0291" cy="2595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40743" w14:textId="77777777" w:rsidR="003D6DB6" w:rsidRDefault="003D6DB6" w:rsidP="003D6DB6">
      <w:pPr>
        <w:spacing w:after="0" w:line="240" w:lineRule="auto"/>
        <w:rPr>
          <w:rFonts w:ascii="Arial" w:hAnsi="Arial" w:cs="Arial"/>
          <w:b/>
          <w:noProof/>
          <w:sz w:val="20"/>
        </w:rPr>
      </w:pPr>
    </w:p>
    <w:p w14:paraId="5B1003D6" w14:textId="4A53EE14" w:rsidR="00CC70BD" w:rsidRDefault="003D6DB6" w:rsidP="00CC70BD">
      <w:pPr>
        <w:jc w:val="both"/>
        <w:rPr>
          <w:rFonts w:ascii="Arial" w:hAnsi="Arial" w:cs="Arial"/>
          <w:bCs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- </w:t>
      </w:r>
      <w:r>
        <w:rPr>
          <w:rFonts w:ascii="Arial" w:hAnsi="Arial" w:cs="Arial"/>
          <w:bCs/>
          <w:noProof/>
          <w:sz w:val="20"/>
        </w:rPr>
        <w:t>A</w:t>
      </w:r>
      <w:r w:rsidRPr="009B0EE3">
        <w:rPr>
          <w:rFonts w:ascii="Arial" w:hAnsi="Arial" w:cs="Arial"/>
          <w:bCs/>
          <w:noProof/>
          <w:sz w:val="20"/>
        </w:rPr>
        <w:t>poy</w:t>
      </w:r>
      <w:r>
        <w:rPr>
          <w:rFonts w:ascii="Arial" w:hAnsi="Arial" w:cs="Arial"/>
          <w:bCs/>
          <w:noProof/>
          <w:sz w:val="20"/>
        </w:rPr>
        <w:t>è</w:t>
      </w:r>
      <w:r w:rsidR="00CC70BD" w:rsidRPr="00DF54DD">
        <w:rPr>
          <w:rFonts w:ascii="Arial" w:hAnsi="Arial" w:cs="Arial"/>
          <w:bCs/>
          <w:noProof/>
          <w:sz w:val="20"/>
        </w:rPr>
        <w:t xml:space="preserve"> a la Secretaria Franci</w:t>
      </w:r>
      <w:r w:rsidR="00CC70BD">
        <w:rPr>
          <w:rFonts w:ascii="Arial" w:hAnsi="Arial" w:cs="Arial"/>
          <w:bCs/>
          <w:noProof/>
          <w:sz w:val="20"/>
        </w:rPr>
        <w:t>a E</w:t>
      </w:r>
      <w:r w:rsidR="00CC70BD" w:rsidRPr="00DF54DD">
        <w:rPr>
          <w:rFonts w:ascii="Arial" w:hAnsi="Arial" w:cs="Arial"/>
          <w:bCs/>
          <w:noProof/>
          <w:sz w:val="20"/>
        </w:rPr>
        <w:t xml:space="preserve">lena </w:t>
      </w:r>
      <w:r w:rsidR="00CC70BD">
        <w:rPr>
          <w:rFonts w:ascii="Arial" w:hAnsi="Arial" w:cs="Arial"/>
          <w:bCs/>
          <w:noProof/>
          <w:sz w:val="20"/>
        </w:rPr>
        <w:t>Oban</w:t>
      </w:r>
      <w:r w:rsidR="00CC70BD" w:rsidRPr="00DF54DD">
        <w:rPr>
          <w:rFonts w:ascii="Arial" w:hAnsi="Arial" w:cs="Arial"/>
          <w:bCs/>
          <w:noProof/>
          <w:sz w:val="20"/>
        </w:rPr>
        <w:t>d</w:t>
      </w:r>
      <w:r w:rsidR="00CC70BD">
        <w:rPr>
          <w:rFonts w:ascii="Arial" w:hAnsi="Arial" w:cs="Arial"/>
          <w:bCs/>
          <w:noProof/>
          <w:sz w:val="20"/>
        </w:rPr>
        <w:t>o</w:t>
      </w:r>
      <w:r w:rsidR="00CC70BD" w:rsidRPr="00DF54DD">
        <w:rPr>
          <w:rFonts w:ascii="Arial" w:hAnsi="Arial" w:cs="Arial"/>
          <w:bCs/>
          <w:noProof/>
          <w:sz w:val="20"/>
        </w:rPr>
        <w:t xml:space="preserve"> en la revisión y elaboración de la respuesta relacionada con los cronogramas de contratación correspondientes a la vigencia 2026, en atención a la solicitud realizada mediante circular emitida por la doctora Diana Lorena Vanegas, directora del Departamento Administrativo de Jurídica. Para ello, se verificó la información asociada a los procesos contractuales proyectados por la entidad, con el fin de asegurar la coherencia con la planeación contractual y contribuir a la adecuada toma de decisiones en materia de gestión contractual.</w:t>
      </w:r>
    </w:p>
    <w:p w14:paraId="0F53370F" w14:textId="342CEB17" w:rsidR="003D6DB6" w:rsidRPr="00C41904" w:rsidRDefault="00945E73" w:rsidP="00CC70BD">
      <w:pPr>
        <w:jc w:val="both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lastRenderedPageBreak/>
        <w:drawing>
          <wp:inline distT="0" distB="0" distL="0" distR="0" wp14:anchorId="348BAEE9" wp14:editId="18232BC3">
            <wp:extent cx="3407507" cy="2555631"/>
            <wp:effectExtent l="0" t="0" r="2540" b="0"/>
            <wp:docPr id="2055071044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071044" name="Imagen 205507104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0577" cy="2565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  <w:sz w:val="20"/>
        </w:rPr>
        <w:drawing>
          <wp:inline distT="0" distB="0" distL="0" distR="0" wp14:anchorId="3A439671" wp14:editId="7E838F73">
            <wp:extent cx="1998785" cy="2532709"/>
            <wp:effectExtent l="0" t="0" r="1905" b="1270"/>
            <wp:docPr id="1953650644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650644" name="Imagen 195365064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7706" cy="256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4C2BC" w14:textId="77777777" w:rsidR="0099722B" w:rsidRPr="00C41904" w:rsidRDefault="0099722B" w:rsidP="00C41904">
      <w:pPr>
        <w:spacing w:after="0" w:line="240" w:lineRule="auto"/>
        <w:jc w:val="both"/>
        <w:rPr>
          <w:rFonts w:ascii="Arial" w:hAnsi="Arial" w:cs="Arial"/>
          <w:b/>
          <w:noProof/>
          <w:sz w:val="20"/>
        </w:rPr>
      </w:pPr>
    </w:p>
    <w:p w14:paraId="698E53C4" w14:textId="111AF402" w:rsidR="00630955" w:rsidRDefault="00700259" w:rsidP="00C41904">
      <w:pPr>
        <w:spacing w:after="0" w:line="240" w:lineRule="auto"/>
        <w:jc w:val="both"/>
        <w:rPr>
          <w:rFonts w:ascii="Arial" w:hAnsi="Arial" w:cs="Arial"/>
          <w:b/>
          <w:noProof/>
          <w:sz w:val="20"/>
        </w:rPr>
      </w:pPr>
      <w:r w:rsidRPr="00C41904">
        <w:rPr>
          <w:rFonts w:ascii="Arial" w:hAnsi="Arial" w:cs="Arial"/>
          <w:b/>
          <w:noProof/>
          <w:sz w:val="20"/>
        </w:rPr>
        <w:t xml:space="preserve">ACTIVIDAD </w:t>
      </w:r>
      <w:r w:rsidR="00D03456" w:rsidRPr="00C41904">
        <w:rPr>
          <w:rFonts w:ascii="Arial" w:hAnsi="Arial" w:cs="Arial"/>
          <w:b/>
          <w:noProof/>
          <w:sz w:val="20"/>
        </w:rPr>
        <w:t>2</w:t>
      </w:r>
      <w:r w:rsidRPr="00C41904">
        <w:rPr>
          <w:rFonts w:ascii="Arial" w:hAnsi="Arial" w:cs="Arial"/>
          <w:b/>
          <w:noProof/>
          <w:sz w:val="20"/>
        </w:rPr>
        <w:t xml:space="preserve">. </w:t>
      </w:r>
      <w:r w:rsidR="00630955" w:rsidRPr="00C41904">
        <w:rPr>
          <w:rFonts w:ascii="Arial" w:hAnsi="Arial" w:cs="Arial"/>
          <w:b/>
          <w:noProof/>
          <w:sz w:val="20"/>
        </w:rPr>
        <w:t xml:space="preserve">PUBLICAR OPORTUNAMENTE LOS DOCUMENTOS DE LOS PROCESOS QUE LE SEAN ASIGNADOS EN LA PLATAFORMA SECOP II, Y ACATAR LAS DIRECTRICES ESTABLECIDAS POR COLOMBIA COMPRA EFICIENTE RESPECTO AL USO Y MANEJO DE DICHA HERRAMIENTA. </w:t>
      </w:r>
    </w:p>
    <w:p w14:paraId="6B63B045" w14:textId="77777777" w:rsidR="007F3CA9" w:rsidRDefault="007F3CA9" w:rsidP="00C41904">
      <w:pPr>
        <w:spacing w:after="0" w:line="240" w:lineRule="auto"/>
        <w:jc w:val="both"/>
        <w:rPr>
          <w:rFonts w:ascii="Arial" w:hAnsi="Arial" w:cs="Arial"/>
          <w:b/>
          <w:noProof/>
          <w:sz w:val="20"/>
        </w:rPr>
      </w:pPr>
    </w:p>
    <w:p w14:paraId="4FB37D6A" w14:textId="3964AF73" w:rsidR="00182728" w:rsidRDefault="00E00278" w:rsidP="00C41904">
      <w:pPr>
        <w:spacing w:after="0" w:line="240" w:lineRule="auto"/>
        <w:jc w:val="both"/>
        <w:rPr>
          <w:rFonts w:ascii="Arial" w:hAnsi="Arial" w:cs="Arial"/>
          <w:bCs/>
          <w:noProof/>
          <w:sz w:val="20"/>
        </w:rPr>
      </w:pPr>
      <w:r>
        <w:rPr>
          <w:rFonts w:ascii="Arial" w:hAnsi="Arial" w:cs="Arial"/>
          <w:bCs/>
          <w:noProof/>
          <w:sz w:val="20"/>
        </w:rPr>
        <w:t>-</w:t>
      </w:r>
      <w:r w:rsidR="00CC70BD">
        <w:rPr>
          <w:rFonts w:ascii="Arial" w:hAnsi="Arial" w:cs="Arial"/>
          <w:bCs/>
          <w:noProof/>
          <w:sz w:val="20"/>
        </w:rPr>
        <w:t xml:space="preserve"> </w:t>
      </w:r>
      <w:r w:rsidR="00E3271A">
        <w:rPr>
          <w:rFonts w:ascii="Arial" w:hAnsi="Arial" w:cs="Arial"/>
          <w:bCs/>
          <w:noProof/>
          <w:sz w:val="20"/>
        </w:rPr>
        <w:t>A</w:t>
      </w:r>
      <w:r w:rsidR="001435D1" w:rsidRPr="006369A6">
        <w:rPr>
          <w:rFonts w:ascii="Arial" w:hAnsi="Arial" w:cs="Arial"/>
          <w:bCs/>
          <w:noProof/>
          <w:sz w:val="20"/>
        </w:rPr>
        <w:t>delant</w:t>
      </w:r>
      <w:r w:rsidR="001435D1">
        <w:rPr>
          <w:rFonts w:ascii="Arial" w:hAnsi="Arial" w:cs="Arial"/>
          <w:bCs/>
          <w:noProof/>
          <w:sz w:val="20"/>
        </w:rPr>
        <w:t>e</w:t>
      </w:r>
      <w:r w:rsidR="001435D1" w:rsidRPr="006369A6">
        <w:rPr>
          <w:rFonts w:ascii="Arial" w:hAnsi="Arial" w:cs="Arial"/>
          <w:bCs/>
          <w:noProof/>
          <w:sz w:val="20"/>
        </w:rPr>
        <w:t xml:space="preserve"> la gestión documental asociada al cierre contractual, garantizando la adecuada organización e incorporación del Acta de Terminación y del Acta de Liquidación dentro del expediente contractual correspondiente, así como la verificación del cumplimiento de los requisitos documentales exigidos para su publicación y registro en la plataforma SECOP</w:t>
      </w:r>
      <w:r w:rsidR="00E3271A">
        <w:rPr>
          <w:rFonts w:ascii="Arial" w:hAnsi="Arial" w:cs="Arial"/>
          <w:bCs/>
          <w:noProof/>
          <w:sz w:val="20"/>
        </w:rPr>
        <w:t>.</w:t>
      </w:r>
    </w:p>
    <w:p w14:paraId="5F3A6C0E" w14:textId="77777777" w:rsidR="00E3271A" w:rsidRDefault="00E3271A" w:rsidP="00C41904">
      <w:pPr>
        <w:spacing w:after="0" w:line="240" w:lineRule="auto"/>
        <w:jc w:val="both"/>
        <w:rPr>
          <w:rFonts w:ascii="Arial" w:hAnsi="Arial" w:cs="Arial"/>
          <w:bCs/>
          <w:noProof/>
          <w:sz w:val="20"/>
        </w:rPr>
      </w:pPr>
    </w:p>
    <w:p w14:paraId="4E5FEE28" w14:textId="77777777" w:rsidR="00E3271A" w:rsidRDefault="00E3271A" w:rsidP="00E3271A">
      <w:pPr>
        <w:jc w:val="both"/>
        <w:rPr>
          <w:rFonts w:ascii="Arial" w:hAnsi="Arial" w:cs="Arial"/>
          <w:bCs/>
          <w:noProof/>
          <w:sz w:val="20"/>
        </w:rPr>
      </w:pP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51405809" wp14:editId="2C7E3381">
            <wp:extent cx="1988599" cy="2476023"/>
            <wp:effectExtent l="0" t="0" r="0" b="635"/>
            <wp:docPr id="27971770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717709" name="Imagen 27971770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780" cy="2492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008A945D" wp14:editId="5F6A659C">
            <wp:extent cx="1956867" cy="2476464"/>
            <wp:effectExtent l="0" t="0" r="5715" b="635"/>
            <wp:docPr id="97127045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270457" name="Imagen 97127045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882" cy="2495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0FC909DC" wp14:editId="2E8C095A">
            <wp:extent cx="1998420" cy="2567940"/>
            <wp:effectExtent l="0" t="0" r="1905" b="3810"/>
            <wp:docPr id="18861033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10332" name="Imagen 188610332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5917" cy="257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B5CB2" w14:textId="77777777" w:rsidR="00E3271A" w:rsidRPr="00C41904" w:rsidRDefault="00E3271A" w:rsidP="00C41904">
      <w:pPr>
        <w:spacing w:after="0" w:line="240" w:lineRule="auto"/>
        <w:jc w:val="both"/>
        <w:rPr>
          <w:rFonts w:ascii="Arial" w:hAnsi="Arial" w:cs="Arial"/>
          <w:b/>
          <w:noProof/>
          <w:sz w:val="20"/>
        </w:rPr>
      </w:pPr>
    </w:p>
    <w:p w14:paraId="60947456" w14:textId="504A9EFE" w:rsidR="00127125" w:rsidRPr="00C41904" w:rsidRDefault="00127125" w:rsidP="00F15A06">
      <w:pPr>
        <w:spacing w:after="0" w:line="240" w:lineRule="auto"/>
        <w:jc w:val="both"/>
        <w:rPr>
          <w:rFonts w:ascii="Arial" w:hAnsi="Arial" w:cs="Arial"/>
          <w:b/>
          <w:noProof/>
          <w:sz w:val="20"/>
        </w:rPr>
      </w:pPr>
    </w:p>
    <w:p w14:paraId="226E75F7" w14:textId="52C899C4" w:rsidR="00C41904" w:rsidRDefault="00700259" w:rsidP="00C41904">
      <w:pPr>
        <w:spacing w:after="0" w:line="240" w:lineRule="auto"/>
        <w:jc w:val="both"/>
        <w:rPr>
          <w:rFonts w:ascii="Arial" w:hAnsi="Arial" w:cs="Arial"/>
          <w:b/>
          <w:noProof/>
          <w:sz w:val="20"/>
        </w:rPr>
      </w:pPr>
      <w:r w:rsidRPr="00C41904">
        <w:rPr>
          <w:rFonts w:ascii="Arial" w:hAnsi="Arial" w:cs="Arial"/>
          <w:b/>
          <w:noProof/>
          <w:sz w:val="20"/>
        </w:rPr>
        <w:t xml:space="preserve">ACTIVIDAD </w:t>
      </w:r>
      <w:r w:rsidR="00D03456" w:rsidRPr="00C41904">
        <w:rPr>
          <w:rFonts w:ascii="Arial" w:hAnsi="Arial" w:cs="Arial"/>
          <w:b/>
          <w:noProof/>
          <w:sz w:val="20"/>
        </w:rPr>
        <w:t>3</w:t>
      </w:r>
      <w:r w:rsidRPr="00C41904">
        <w:rPr>
          <w:rFonts w:ascii="Arial" w:hAnsi="Arial" w:cs="Arial"/>
          <w:b/>
          <w:noProof/>
          <w:sz w:val="20"/>
        </w:rPr>
        <w:t xml:space="preserve">. </w:t>
      </w:r>
      <w:r w:rsidR="00C41904" w:rsidRPr="00C41904">
        <w:rPr>
          <w:rFonts w:ascii="Arial" w:hAnsi="Arial" w:cs="Arial"/>
          <w:b/>
          <w:noProof/>
          <w:sz w:val="20"/>
        </w:rPr>
        <w:t xml:space="preserve"> REALIZAR LA REVISIÓN DE LOS INFORMES FINALES CORRESPONDIENTES A LOS PROCESOS QUE LE SEAN ASIGNADOS, CON EL FIN DE GARANTIZAR LA CALIDAD JURÍDICA, LA COHERENCIA ARGUMENTATIVA Y LA ADECUADA REDACCIÓN DE LOS MISMOS. ESTA ACTIVIDAD DEBERÁ EJECUTARSE CONFORME A LOS LINEAMIENTOS ESTABLECIDOS POR LA ENTIDAD, ASEGURANDO QUE LOS DOCUMENTOS CUMPLAN CON LOS ESTÁNDARES DE CLARIDAD, PRECISIÓN Y PERTINENCIA. </w:t>
      </w:r>
    </w:p>
    <w:p w14:paraId="248FA53F" w14:textId="77777777" w:rsidR="00945E73" w:rsidRDefault="00945E73" w:rsidP="00945E73">
      <w:pPr>
        <w:jc w:val="both"/>
        <w:rPr>
          <w:rFonts w:ascii="Arial" w:hAnsi="Arial" w:cs="Arial"/>
          <w:b/>
          <w:noProof/>
          <w:sz w:val="20"/>
        </w:rPr>
      </w:pPr>
    </w:p>
    <w:p w14:paraId="339F3FB7" w14:textId="1314EB32" w:rsidR="00945E73" w:rsidRPr="00945E73" w:rsidRDefault="008609BA" w:rsidP="00945E73">
      <w:pPr>
        <w:jc w:val="both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Cs/>
          <w:noProof/>
          <w:sz w:val="20"/>
        </w:rPr>
        <w:lastRenderedPageBreak/>
        <w:t xml:space="preserve">- </w:t>
      </w:r>
      <w:bookmarkStart w:id="0" w:name="_Hlk219974425"/>
      <w:r w:rsidR="00945E73" w:rsidRPr="00163409">
        <w:rPr>
          <w:rFonts w:ascii="Arial" w:hAnsi="Arial" w:cs="Arial"/>
          <w:bCs/>
          <w:noProof/>
          <w:sz w:val="20"/>
        </w:rPr>
        <w:t>Reali</w:t>
      </w:r>
      <w:r w:rsidR="00945E73">
        <w:rPr>
          <w:rFonts w:ascii="Arial" w:hAnsi="Arial" w:cs="Arial"/>
          <w:bCs/>
          <w:noProof/>
          <w:sz w:val="20"/>
        </w:rPr>
        <w:t>cè</w:t>
      </w:r>
      <w:r w:rsidR="00945E73" w:rsidRPr="00163409">
        <w:rPr>
          <w:rFonts w:ascii="Arial" w:hAnsi="Arial" w:cs="Arial"/>
          <w:bCs/>
          <w:noProof/>
          <w:sz w:val="20"/>
        </w:rPr>
        <w:t xml:space="preserve"> la revisión técnica, financiera y jurídica de la información relacionada con la finalización del contrato, incluyendo l</w:t>
      </w:r>
      <w:r w:rsidR="00945E73" w:rsidRPr="00F73C1E">
        <w:rPr>
          <w:rFonts w:ascii="Arial" w:hAnsi="Arial" w:cs="Arial"/>
          <w:bCs/>
          <w:noProof/>
          <w:sz w:val="20"/>
        </w:rPr>
        <w:t xml:space="preserve">a conciliación financiera mediante la verificación de los pagos efectuados, la ejecución presupuestal total y el cumplimiento de las obligaciones con el Sistema de Seguridad Social Integral y aportes parafiscales. </w:t>
      </w:r>
    </w:p>
    <w:bookmarkEnd w:id="0"/>
    <w:p w14:paraId="4357754D" w14:textId="661445C0" w:rsidR="004C20E9" w:rsidRPr="00945E73" w:rsidRDefault="00945E73" w:rsidP="00945E73">
      <w:pPr>
        <w:jc w:val="both"/>
        <w:rPr>
          <w:rFonts w:ascii="Arial" w:hAnsi="Arial" w:cs="Arial"/>
          <w:bCs/>
          <w:noProof/>
          <w:sz w:val="20"/>
        </w:rPr>
      </w:pP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72EAF61B" wp14:editId="423175DE">
            <wp:extent cx="1972013" cy="2379785"/>
            <wp:effectExtent l="0" t="0" r="0" b="1905"/>
            <wp:docPr id="801411177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411177" name="Imagen 801411177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66" r="-86" b="18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831" cy="2401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C7C024" w14:textId="77777777" w:rsidR="00390EB6" w:rsidRDefault="00390EB6" w:rsidP="004C20E9">
      <w:pPr>
        <w:spacing w:after="0" w:line="240" w:lineRule="auto"/>
        <w:jc w:val="both"/>
        <w:rPr>
          <w:rFonts w:ascii="Arial" w:hAnsi="Arial" w:cs="Arial"/>
          <w:bCs/>
        </w:rPr>
      </w:pPr>
    </w:p>
    <w:p w14:paraId="7E7A929C" w14:textId="4284C770" w:rsidR="003D7FA9" w:rsidRDefault="00116438" w:rsidP="008B2F2D">
      <w:pPr>
        <w:spacing w:after="0" w:line="240" w:lineRule="auto"/>
        <w:jc w:val="both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ACTIVIDAD </w:t>
      </w:r>
      <w:r w:rsidR="0088453B">
        <w:rPr>
          <w:rFonts w:ascii="Arial" w:hAnsi="Arial" w:cs="Arial"/>
          <w:b/>
          <w:noProof/>
          <w:sz w:val="20"/>
        </w:rPr>
        <w:t>5</w:t>
      </w:r>
      <w:r w:rsidRPr="0063453C">
        <w:rPr>
          <w:rFonts w:ascii="Arial" w:hAnsi="Arial" w:cs="Arial"/>
          <w:b/>
          <w:noProof/>
          <w:sz w:val="20"/>
        </w:rPr>
        <w:t>.</w:t>
      </w:r>
      <w:r w:rsidR="003D7FA9" w:rsidRPr="003A741E">
        <w:rPr>
          <w:rFonts w:ascii="Arial" w:hAnsi="Arial" w:cs="Arial"/>
          <w:b/>
          <w:noProof/>
          <w:sz w:val="20"/>
        </w:rPr>
        <w:t xml:space="preserve"> SEGUIR LAS DIRECTRICES IMPARTIDAS POR EL SUPERVISOR CON EL FIN DE CUMPLIR CON LOS OBJETIVOS FIJADOS POR EL MODELO INTEGRADO DE PLANEACIÓN Y GESTIÓN - MIPG. </w:t>
      </w:r>
    </w:p>
    <w:p w14:paraId="7B77D2FC" w14:textId="77777777" w:rsidR="00390EB6" w:rsidRPr="008B2F2D" w:rsidRDefault="00390EB6" w:rsidP="008B2F2D">
      <w:pPr>
        <w:spacing w:after="0" w:line="240" w:lineRule="auto"/>
        <w:jc w:val="both"/>
        <w:rPr>
          <w:rFonts w:ascii="Arial" w:hAnsi="Arial" w:cs="Arial"/>
          <w:b/>
          <w:noProof/>
          <w:sz w:val="20"/>
          <w:lang w:val="es-ES"/>
        </w:rPr>
      </w:pPr>
    </w:p>
    <w:p w14:paraId="33916C84" w14:textId="05D0AC17" w:rsidR="00390EB6" w:rsidRPr="00114E50" w:rsidRDefault="003D7FA9" w:rsidP="00390EB6">
      <w:pPr>
        <w:jc w:val="both"/>
        <w:rPr>
          <w:rFonts w:ascii="Arial" w:hAnsi="Arial" w:cs="Arial"/>
          <w:bCs/>
          <w:noProof/>
          <w:sz w:val="20"/>
        </w:rPr>
      </w:pPr>
      <w:r w:rsidRPr="008F5650">
        <w:rPr>
          <w:rFonts w:ascii="Arial" w:hAnsi="Arial" w:cs="Arial"/>
          <w:bCs/>
          <w:noProof/>
          <w:sz w:val="20"/>
        </w:rPr>
        <w:t xml:space="preserve">- </w:t>
      </w:r>
      <w:r>
        <w:rPr>
          <w:rFonts w:ascii="Arial" w:hAnsi="Arial" w:cs="Arial"/>
          <w:bCs/>
          <w:noProof/>
          <w:sz w:val="20"/>
        </w:rPr>
        <w:t>A</w:t>
      </w:r>
      <w:r w:rsidRPr="008F5650">
        <w:rPr>
          <w:rFonts w:ascii="Arial" w:hAnsi="Arial" w:cs="Arial"/>
          <w:bCs/>
          <w:noProof/>
          <w:sz w:val="20"/>
        </w:rPr>
        <w:t>sis</w:t>
      </w:r>
      <w:r>
        <w:rPr>
          <w:rFonts w:ascii="Arial" w:hAnsi="Arial" w:cs="Arial"/>
          <w:bCs/>
          <w:noProof/>
          <w:sz w:val="20"/>
        </w:rPr>
        <w:t>tí</w:t>
      </w:r>
      <w:r w:rsidR="00390EB6">
        <w:rPr>
          <w:rFonts w:ascii="Arial" w:hAnsi="Arial" w:cs="Arial"/>
          <w:bCs/>
          <w:noProof/>
          <w:sz w:val="20"/>
        </w:rPr>
        <w:t xml:space="preserve"> </w:t>
      </w:r>
      <w:r w:rsidR="00390EB6" w:rsidRPr="00965F90">
        <w:rPr>
          <w:rFonts w:ascii="Arial" w:hAnsi="Arial" w:cs="Arial"/>
          <w:bCs/>
          <w:noProof/>
          <w:sz w:val="20"/>
        </w:rPr>
        <w:t>a la capacitación</w:t>
      </w:r>
      <w:r w:rsidR="006237B3">
        <w:rPr>
          <w:rFonts w:ascii="Arial" w:hAnsi="Arial" w:cs="Arial"/>
          <w:bCs/>
          <w:noProof/>
          <w:sz w:val="20"/>
        </w:rPr>
        <w:t xml:space="preserve"> virtual en </w:t>
      </w:r>
      <w:r w:rsidR="006237B3" w:rsidRPr="00BB1A87">
        <w:rPr>
          <w:rFonts w:ascii="Arial" w:hAnsi="Arial" w:cs="Arial"/>
          <w:bCs/>
          <w:noProof/>
          <w:sz w:val="20"/>
        </w:rPr>
        <w:t>en el Sistema de Gestión de Seguridad y Salud en el Trabajo. Departamento Administrativo de Desarrollo Institucional</w:t>
      </w:r>
      <w:r w:rsidR="006237B3">
        <w:rPr>
          <w:rFonts w:ascii="Arial" w:hAnsi="Arial" w:cs="Arial"/>
          <w:bCs/>
          <w:noProof/>
          <w:sz w:val="20"/>
        </w:rPr>
        <w:t xml:space="preserve"> </w:t>
      </w:r>
      <w:r w:rsidR="006237B3" w:rsidRPr="00BB1A87">
        <w:rPr>
          <w:rFonts w:ascii="Arial" w:hAnsi="Arial" w:cs="Arial"/>
          <w:bCs/>
          <w:noProof/>
          <w:sz w:val="20"/>
        </w:rPr>
        <w:t>Subdirección Técnica de Desarrollo y Bienestar del Talento Humano</w:t>
      </w:r>
      <w:r w:rsidR="006237B3">
        <w:rPr>
          <w:rFonts w:ascii="Arial" w:hAnsi="Arial" w:cs="Arial"/>
          <w:bCs/>
          <w:noProof/>
          <w:sz w:val="20"/>
        </w:rPr>
        <w:t>, donde se desarrollaron temas orientados al bienestar integral como, prevencion de cancer, manipulacion de cargas higiene postural y posturas forzadas entre otras.</w:t>
      </w:r>
    </w:p>
    <w:p w14:paraId="553488E4" w14:textId="0B15F2AD" w:rsidR="00AD7430" w:rsidRDefault="006237B3" w:rsidP="003D7FA9">
      <w:pPr>
        <w:jc w:val="both"/>
      </w:pPr>
      <w:r>
        <w:rPr>
          <w:noProof/>
        </w:rPr>
        <w:drawing>
          <wp:inline distT="0" distB="0" distL="0" distR="0" wp14:anchorId="6731D4E8" wp14:editId="0BAE8BAF">
            <wp:extent cx="1512277" cy="1890346"/>
            <wp:effectExtent l="0" t="0" r="0" b="0"/>
            <wp:docPr id="20056016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601667" name="Imagen 200560166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7503" cy="1909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0B84A1" wp14:editId="7255E50C">
            <wp:extent cx="3385568" cy="1909598"/>
            <wp:effectExtent l="0" t="0" r="5715" b="0"/>
            <wp:docPr id="84221590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215903" name="Imagen 842215903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15" r="8896"/>
                    <a:stretch/>
                  </pic:blipFill>
                  <pic:spPr bwMode="auto">
                    <a:xfrm>
                      <a:off x="0" y="0"/>
                      <a:ext cx="3400274" cy="1917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B0805E" w14:textId="77777777" w:rsidR="003D7FA9" w:rsidRDefault="003D7FA9" w:rsidP="00602C26">
      <w:pPr>
        <w:jc w:val="both"/>
        <w:rPr>
          <w:rFonts w:ascii="Arial" w:hAnsi="Arial" w:cs="Arial"/>
          <w:bCs/>
          <w:noProof/>
          <w:sz w:val="20"/>
        </w:rPr>
      </w:pPr>
    </w:p>
    <w:p w14:paraId="0292B92E" w14:textId="77777777" w:rsidR="00700259" w:rsidRDefault="00700259" w:rsidP="00F15A06">
      <w:pPr>
        <w:spacing w:after="0" w:line="240" w:lineRule="auto"/>
        <w:jc w:val="both"/>
        <w:rPr>
          <w:rFonts w:ascii="Arial" w:hAnsi="Arial" w:cs="Arial"/>
          <w:b/>
          <w:noProof/>
        </w:rPr>
      </w:pPr>
    </w:p>
    <w:p w14:paraId="3E1BE3D1" w14:textId="77777777" w:rsidR="00D757C9" w:rsidRDefault="00D757C9" w:rsidP="00F15A06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</w:rPr>
      </w:pPr>
    </w:p>
    <w:p w14:paraId="78B69811" w14:textId="77777777" w:rsidR="00AE2E54" w:rsidRPr="00F15A06" w:rsidRDefault="00AE2E54" w:rsidP="00FE22BB">
      <w:pPr>
        <w:tabs>
          <w:tab w:val="left" w:pos="0"/>
        </w:tabs>
        <w:spacing w:after="0" w:line="240" w:lineRule="auto"/>
        <w:rPr>
          <w:rFonts w:ascii="Arial" w:hAnsi="Arial" w:cs="Arial"/>
          <w:b/>
        </w:rPr>
      </w:pPr>
    </w:p>
    <w:p w14:paraId="0EF0FA6E" w14:textId="77777777" w:rsidR="001E742E" w:rsidRPr="001E742E" w:rsidRDefault="001E742E" w:rsidP="001E742E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  <w:r w:rsidRPr="001E742E">
        <w:rPr>
          <w:rFonts w:ascii="Arial" w:hAnsi="Arial" w:cs="Arial"/>
          <w:b/>
          <w:sz w:val="20"/>
          <w:szCs w:val="20"/>
          <w:lang w:val="es-ES"/>
        </w:rPr>
        <w:t>YILWER RAMON ARTEAGA JIMENEZ</w:t>
      </w:r>
    </w:p>
    <w:p w14:paraId="4DC411D8" w14:textId="796F05EE" w:rsidR="001E742E" w:rsidRPr="001E742E" w:rsidRDefault="001E742E" w:rsidP="001E742E">
      <w:pPr>
        <w:tabs>
          <w:tab w:val="left" w:pos="0"/>
        </w:tabs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  <w:r w:rsidRPr="001E742E">
        <w:rPr>
          <w:rFonts w:ascii="Arial" w:hAnsi="Arial" w:cs="Arial"/>
          <w:b/>
          <w:sz w:val="20"/>
          <w:szCs w:val="20"/>
        </w:rPr>
        <w:t xml:space="preserve">CC. </w:t>
      </w:r>
      <w:bookmarkStart w:id="1" w:name="_Hlk219915171"/>
      <w:r w:rsidR="002F6E76" w:rsidRPr="002F6E76">
        <w:rPr>
          <w:rFonts w:ascii="Arial" w:hAnsi="Arial" w:cs="Arial"/>
          <w:b/>
          <w:bCs/>
          <w:noProof/>
          <w:sz w:val="20"/>
        </w:rPr>
        <w:t>1.090.422.195</w:t>
      </w:r>
      <w:bookmarkEnd w:id="1"/>
    </w:p>
    <w:p w14:paraId="698500AF" w14:textId="6ABCC6B0" w:rsidR="00567E1A" w:rsidRPr="00F15A06" w:rsidRDefault="00FE22BB" w:rsidP="00FE22BB">
      <w:pPr>
        <w:tabs>
          <w:tab w:val="left" w:pos="0"/>
          <w:tab w:val="center" w:pos="4702"/>
          <w:tab w:val="right" w:pos="9404"/>
        </w:tabs>
        <w:spacing w:after="0" w:line="240" w:lineRule="auto"/>
        <w:rPr>
          <w:rFonts w:ascii="Arial" w:hAnsi="Arial" w:cs="Arial"/>
          <w:b/>
          <w:lang w:val="es-ES"/>
        </w:rPr>
      </w:pPr>
      <w:r>
        <w:rPr>
          <w:rFonts w:ascii="Arial" w:hAnsi="Arial" w:cs="Arial"/>
        </w:rPr>
        <w:tab/>
      </w:r>
      <w:r w:rsidR="009461F9" w:rsidRPr="00F15A06">
        <w:rPr>
          <w:rFonts w:ascii="Arial" w:hAnsi="Arial" w:cs="Arial"/>
        </w:rPr>
        <w:t>PROFESIONAL CONTRATISTA.</w:t>
      </w:r>
      <w:r>
        <w:rPr>
          <w:rFonts w:ascii="Arial" w:hAnsi="Arial" w:cs="Arial"/>
        </w:rPr>
        <w:tab/>
      </w:r>
    </w:p>
    <w:sectPr w:rsidR="00567E1A" w:rsidRPr="00F15A06" w:rsidSect="00663B76">
      <w:footerReference w:type="default" r:id="rId23"/>
      <w:pgSz w:w="12240" w:h="15840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1337D7" w14:textId="77777777" w:rsidR="00D76B13" w:rsidRDefault="00D76B13" w:rsidP="002B684B">
      <w:pPr>
        <w:spacing w:after="0" w:line="240" w:lineRule="auto"/>
      </w:pPr>
      <w:r>
        <w:separator/>
      </w:r>
    </w:p>
  </w:endnote>
  <w:endnote w:type="continuationSeparator" w:id="0">
    <w:p w14:paraId="7C88E278" w14:textId="77777777" w:rsidR="00D76B13" w:rsidRDefault="00D76B13" w:rsidP="002B68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72 Black">
    <w:panose1 w:val="020B0A04030603020204"/>
    <w:charset w:val="00"/>
    <w:family w:val="swiss"/>
    <w:pitch w:val="variable"/>
    <w:sig w:usb0="A00002EF" w:usb1="5000205B" w:usb2="00000008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6417556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F32796B" w14:textId="77777777" w:rsidR="00FE22BB" w:rsidRDefault="00FA57BE">
            <w:pPr>
              <w:pStyle w:val="Piedepgina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lang w:val="es-ES"/>
              </w:rP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es-ES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es-ES"/>
              </w:rP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es-ES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  <w:p w14:paraId="2DBF7699" w14:textId="697029F2" w:rsidR="00FA57BE" w:rsidRPr="00FE22BB" w:rsidRDefault="00C02582" w:rsidP="00FE22BB">
            <w:pPr>
              <w:pStyle w:val="Piedepgina"/>
              <w:rPr>
                <w:rFonts w:ascii="72 Black" w:hAnsi="72 Black" w:cs="72 Black"/>
                <w:b/>
                <w:bCs/>
                <w:color w:val="A6A6A6" w:themeColor="background1" w:themeShade="A6"/>
                <w:lang w:val="es-ES"/>
              </w:rPr>
            </w:pPr>
          </w:p>
        </w:sdtContent>
      </w:sdt>
    </w:sdtContent>
  </w:sdt>
  <w:p w14:paraId="2F8531C7" w14:textId="77777777" w:rsidR="00FA57BE" w:rsidRDefault="00FA57BE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D943CA" w14:textId="77777777" w:rsidR="00D76B13" w:rsidRDefault="00D76B13" w:rsidP="002B684B">
      <w:pPr>
        <w:spacing w:after="0" w:line="240" w:lineRule="auto"/>
      </w:pPr>
      <w:r>
        <w:separator/>
      </w:r>
    </w:p>
  </w:footnote>
  <w:footnote w:type="continuationSeparator" w:id="0">
    <w:p w14:paraId="0A9848C1" w14:textId="77777777" w:rsidR="00D76B13" w:rsidRDefault="00D76B13" w:rsidP="002B68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50C8B"/>
    <w:multiLevelType w:val="hybridMultilevel"/>
    <w:tmpl w:val="B4F48360"/>
    <w:lvl w:ilvl="0" w:tplc="0409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" w15:restartNumberingAfterBreak="0">
    <w:nsid w:val="04212808"/>
    <w:multiLevelType w:val="hybridMultilevel"/>
    <w:tmpl w:val="E2A2EC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9E4092"/>
    <w:multiLevelType w:val="hybridMultilevel"/>
    <w:tmpl w:val="B06EF8B2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743DD8"/>
    <w:multiLevelType w:val="hybridMultilevel"/>
    <w:tmpl w:val="A894E8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032A26"/>
    <w:multiLevelType w:val="hybridMultilevel"/>
    <w:tmpl w:val="7E761A6A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AC4E42"/>
    <w:multiLevelType w:val="hybridMultilevel"/>
    <w:tmpl w:val="DF902F48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112152A"/>
    <w:multiLevelType w:val="hybridMultilevel"/>
    <w:tmpl w:val="211A6EEA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1F0894"/>
    <w:multiLevelType w:val="hybridMultilevel"/>
    <w:tmpl w:val="8576879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987D69"/>
    <w:multiLevelType w:val="hybridMultilevel"/>
    <w:tmpl w:val="D4B6009A"/>
    <w:lvl w:ilvl="0" w:tplc="040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9" w15:restartNumberingAfterBreak="0">
    <w:nsid w:val="14CE464D"/>
    <w:multiLevelType w:val="hybridMultilevel"/>
    <w:tmpl w:val="89224A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124D08"/>
    <w:multiLevelType w:val="hybridMultilevel"/>
    <w:tmpl w:val="CC36DCF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9623B8"/>
    <w:multiLevelType w:val="hybridMultilevel"/>
    <w:tmpl w:val="F44236C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413145"/>
    <w:multiLevelType w:val="hybridMultilevel"/>
    <w:tmpl w:val="A114FD74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75531C"/>
    <w:multiLevelType w:val="hybridMultilevel"/>
    <w:tmpl w:val="3E9064E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43F7FF1"/>
    <w:multiLevelType w:val="hybridMultilevel"/>
    <w:tmpl w:val="1D1C1AE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04266E"/>
    <w:multiLevelType w:val="hybridMultilevel"/>
    <w:tmpl w:val="9A425F8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36046D52"/>
    <w:multiLevelType w:val="hybridMultilevel"/>
    <w:tmpl w:val="A52E7D64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39467C58"/>
    <w:multiLevelType w:val="hybridMultilevel"/>
    <w:tmpl w:val="23083488"/>
    <w:lvl w:ilvl="0" w:tplc="A210E9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0B6808"/>
    <w:multiLevelType w:val="hybridMultilevel"/>
    <w:tmpl w:val="F39E84AC"/>
    <w:lvl w:ilvl="0" w:tplc="04090001">
      <w:start w:val="1"/>
      <w:numFmt w:val="bullet"/>
      <w:lvlText w:val=""/>
      <w:lvlJc w:val="left"/>
      <w:pPr>
        <w:ind w:left="163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7B7C3D"/>
    <w:multiLevelType w:val="hybridMultilevel"/>
    <w:tmpl w:val="05B2C4E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3EA22E5"/>
    <w:multiLevelType w:val="hybridMultilevel"/>
    <w:tmpl w:val="E6D64680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A13B92"/>
    <w:multiLevelType w:val="hybridMultilevel"/>
    <w:tmpl w:val="58CE5F76"/>
    <w:lvl w:ilvl="0" w:tplc="040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2" w15:restartNumberingAfterBreak="0">
    <w:nsid w:val="5D1B1FCC"/>
    <w:multiLevelType w:val="hybridMultilevel"/>
    <w:tmpl w:val="674C4CA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252190"/>
    <w:multiLevelType w:val="hybridMultilevel"/>
    <w:tmpl w:val="A05C710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61F412B9"/>
    <w:multiLevelType w:val="hybridMultilevel"/>
    <w:tmpl w:val="16FC2A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171AE8"/>
    <w:multiLevelType w:val="hybridMultilevel"/>
    <w:tmpl w:val="7318F9B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88630F8"/>
    <w:multiLevelType w:val="hybridMultilevel"/>
    <w:tmpl w:val="CF4ABF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E366FE8"/>
    <w:multiLevelType w:val="hybridMultilevel"/>
    <w:tmpl w:val="DE6C503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D101C5"/>
    <w:multiLevelType w:val="hybridMultilevel"/>
    <w:tmpl w:val="23B2BA4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D41111"/>
    <w:multiLevelType w:val="hybridMultilevel"/>
    <w:tmpl w:val="525C168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FA384B"/>
    <w:multiLevelType w:val="hybridMultilevel"/>
    <w:tmpl w:val="C0A88FE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C314355"/>
    <w:multiLevelType w:val="hybridMultilevel"/>
    <w:tmpl w:val="A99EBA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D3E0861"/>
    <w:multiLevelType w:val="hybridMultilevel"/>
    <w:tmpl w:val="370ADB7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664237"/>
    <w:multiLevelType w:val="hybridMultilevel"/>
    <w:tmpl w:val="40F2EB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6383183">
    <w:abstractNumId w:val="23"/>
  </w:num>
  <w:num w:numId="2" w16cid:durableId="643658217">
    <w:abstractNumId w:val="26"/>
  </w:num>
  <w:num w:numId="3" w16cid:durableId="45642149">
    <w:abstractNumId w:val="31"/>
  </w:num>
  <w:num w:numId="4" w16cid:durableId="414133601">
    <w:abstractNumId w:val="29"/>
  </w:num>
  <w:num w:numId="5" w16cid:durableId="1462725823">
    <w:abstractNumId w:val="1"/>
  </w:num>
  <w:num w:numId="6" w16cid:durableId="646131056">
    <w:abstractNumId w:val="24"/>
  </w:num>
  <w:num w:numId="7" w16cid:durableId="76484067">
    <w:abstractNumId w:val="9"/>
  </w:num>
  <w:num w:numId="8" w16cid:durableId="1937903298">
    <w:abstractNumId w:val="33"/>
  </w:num>
  <w:num w:numId="9" w16cid:durableId="268589548">
    <w:abstractNumId w:val="30"/>
  </w:num>
  <w:num w:numId="10" w16cid:durableId="1667633518">
    <w:abstractNumId w:val="8"/>
  </w:num>
  <w:num w:numId="11" w16cid:durableId="330791770">
    <w:abstractNumId w:val="18"/>
  </w:num>
  <w:num w:numId="12" w16cid:durableId="204606682">
    <w:abstractNumId w:val="10"/>
  </w:num>
  <w:num w:numId="13" w16cid:durableId="624390991">
    <w:abstractNumId w:val="17"/>
  </w:num>
  <w:num w:numId="14" w16cid:durableId="202835010">
    <w:abstractNumId w:val="19"/>
  </w:num>
  <w:num w:numId="15" w16cid:durableId="1551695917">
    <w:abstractNumId w:val="32"/>
  </w:num>
  <w:num w:numId="16" w16cid:durableId="1081293301">
    <w:abstractNumId w:val="13"/>
  </w:num>
  <w:num w:numId="17" w16cid:durableId="1075125995">
    <w:abstractNumId w:val="6"/>
  </w:num>
  <w:num w:numId="18" w16cid:durableId="1636791863">
    <w:abstractNumId w:val="16"/>
  </w:num>
  <w:num w:numId="19" w16cid:durableId="1716614955">
    <w:abstractNumId w:val="21"/>
  </w:num>
  <w:num w:numId="20" w16cid:durableId="1918326508">
    <w:abstractNumId w:val="0"/>
  </w:num>
  <w:num w:numId="21" w16cid:durableId="783839922">
    <w:abstractNumId w:val="3"/>
  </w:num>
  <w:num w:numId="22" w16cid:durableId="1500999626">
    <w:abstractNumId w:val="15"/>
  </w:num>
  <w:num w:numId="23" w16cid:durableId="1879857315">
    <w:abstractNumId w:val="5"/>
  </w:num>
  <w:num w:numId="24" w16cid:durableId="488250626">
    <w:abstractNumId w:val="25"/>
  </w:num>
  <w:num w:numId="25" w16cid:durableId="18553068">
    <w:abstractNumId w:val="7"/>
  </w:num>
  <w:num w:numId="26" w16cid:durableId="1518621699">
    <w:abstractNumId w:val="12"/>
  </w:num>
  <w:num w:numId="27" w16cid:durableId="1338460015">
    <w:abstractNumId w:val="4"/>
  </w:num>
  <w:num w:numId="28" w16cid:durableId="1652783614">
    <w:abstractNumId w:val="14"/>
  </w:num>
  <w:num w:numId="29" w16cid:durableId="940259751">
    <w:abstractNumId w:val="28"/>
  </w:num>
  <w:num w:numId="30" w16cid:durableId="393049936">
    <w:abstractNumId w:val="27"/>
  </w:num>
  <w:num w:numId="31" w16cid:durableId="1873303820">
    <w:abstractNumId w:val="11"/>
  </w:num>
  <w:num w:numId="32" w16cid:durableId="1183663304">
    <w:abstractNumId w:val="2"/>
  </w:num>
  <w:num w:numId="33" w16cid:durableId="82186183">
    <w:abstractNumId w:val="22"/>
  </w:num>
  <w:num w:numId="34" w16cid:durableId="1023357535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0916"/>
    <w:rsid w:val="00000D0A"/>
    <w:rsid w:val="000056A8"/>
    <w:rsid w:val="000166FC"/>
    <w:rsid w:val="00017A7E"/>
    <w:rsid w:val="00021829"/>
    <w:rsid w:val="000248A1"/>
    <w:rsid w:val="00025C84"/>
    <w:rsid w:val="000262EB"/>
    <w:rsid w:val="00032DEF"/>
    <w:rsid w:val="00034A2C"/>
    <w:rsid w:val="000366F5"/>
    <w:rsid w:val="00047837"/>
    <w:rsid w:val="000502D2"/>
    <w:rsid w:val="0005770D"/>
    <w:rsid w:val="00087AC6"/>
    <w:rsid w:val="00090690"/>
    <w:rsid w:val="00090E18"/>
    <w:rsid w:val="00092F16"/>
    <w:rsid w:val="000961EB"/>
    <w:rsid w:val="000A7C20"/>
    <w:rsid w:val="000B0C93"/>
    <w:rsid w:val="000B125D"/>
    <w:rsid w:val="000B2597"/>
    <w:rsid w:val="000B733A"/>
    <w:rsid w:val="000B7777"/>
    <w:rsid w:val="000C39B3"/>
    <w:rsid w:val="000C64FE"/>
    <w:rsid w:val="000C668E"/>
    <w:rsid w:val="000C7757"/>
    <w:rsid w:val="000E3CA9"/>
    <w:rsid w:val="000E4E09"/>
    <w:rsid w:val="000F4309"/>
    <w:rsid w:val="000F5F4F"/>
    <w:rsid w:val="001041DF"/>
    <w:rsid w:val="00110F12"/>
    <w:rsid w:val="00115B0F"/>
    <w:rsid w:val="00116438"/>
    <w:rsid w:val="00121572"/>
    <w:rsid w:val="00127125"/>
    <w:rsid w:val="00137CDD"/>
    <w:rsid w:val="001435D1"/>
    <w:rsid w:val="001448A6"/>
    <w:rsid w:val="00153483"/>
    <w:rsid w:val="00162BF9"/>
    <w:rsid w:val="001640E5"/>
    <w:rsid w:val="00173149"/>
    <w:rsid w:val="001735F9"/>
    <w:rsid w:val="00174AAB"/>
    <w:rsid w:val="00182728"/>
    <w:rsid w:val="00183B30"/>
    <w:rsid w:val="001856CD"/>
    <w:rsid w:val="001958E9"/>
    <w:rsid w:val="001A1E75"/>
    <w:rsid w:val="001A67A5"/>
    <w:rsid w:val="001B0535"/>
    <w:rsid w:val="001B13C7"/>
    <w:rsid w:val="001B5E76"/>
    <w:rsid w:val="001C0F46"/>
    <w:rsid w:val="001D0805"/>
    <w:rsid w:val="001D109C"/>
    <w:rsid w:val="001D1372"/>
    <w:rsid w:val="001D22A4"/>
    <w:rsid w:val="001D3CBF"/>
    <w:rsid w:val="001D41FD"/>
    <w:rsid w:val="001D473B"/>
    <w:rsid w:val="001D52F8"/>
    <w:rsid w:val="001E069B"/>
    <w:rsid w:val="001E5463"/>
    <w:rsid w:val="001E742E"/>
    <w:rsid w:val="001F1AA7"/>
    <w:rsid w:val="00200693"/>
    <w:rsid w:val="00201633"/>
    <w:rsid w:val="00204F6C"/>
    <w:rsid w:val="0020571B"/>
    <w:rsid w:val="00210CAF"/>
    <w:rsid w:val="00211AC9"/>
    <w:rsid w:val="002227F8"/>
    <w:rsid w:val="0023532B"/>
    <w:rsid w:val="00240A76"/>
    <w:rsid w:val="0024226A"/>
    <w:rsid w:val="0024639C"/>
    <w:rsid w:val="0024643E"/>
    <w:rsid w:val="0025057D"/>
    <w:rsid w:val="00251C20"/>
    <w:rsid w:val="00252973"/>
    <w:rsid w:val="0025684C"/>
    <w:rsid w:val="00267FD1"/>
    <w:rsid w:val="00282111"/>
    <w:rsid w:val="00283724"/>
    <w:rsid w:val="00284CD3"/>
    <w:rsid w:val="00287D5B"/>
    <w:rsid w:val="00293601"/>
    <w:rsid w:val="002940DD"/>
    <w:rsid w:val="002946D1"/>
    <w:rsid w:val="002969D7"/>
    <w:rsid w:val="002A75FE"/>
    <w:rsid w:val="002B0002"/>
    <w:rsid w:val="002B38E8"/>
    <w:rsid w:val="002B684B"/>
    <w:rsid w:val="002C0EA7"/>
    <w:rsid w:val="002E5236"/>
    <w:rsid w:val="002E6BFA"/>
    <w:rsid w:val="002F3BEA"/>
    <w:rsid w:val="002F6E76"/>
    <w:rsid w:val="0030032C"/>
    <w:rsid w:val="00300AF3"/>
    <w:rsid w:val="00302400"/>
    <w:rsid w:val="00302C45"/>
    <w:rsid w:val="003042BA"/>
    <w:rsid w:val="003079BC"/>
    <w:rsid w:val="00313BF3"/>
    <w:rsid w:val="00314CB6"/>
    <w:rsid w:val="003154F1"/>
    <w:rsid w:val="0032748F"/>
    <w:rsid w:val="003356AF"/>
    <w:rsid w:val="00336ADD"/>
    <w:rsid w:val="003442EB"/>
    <w:rsid w:val="00344320"/>
    <w:rsid w:val="0034652F"/>
    <w:rsid w:val="00346C0B"/>
    <w:rsid w:val="00352219"/>
    <w:rsid w:val="0035474E"/>
    <w:rsid w:val="00354D7C"/>
    <w:rsid w:val="003617FA"/>
    <w:rsid w:val="0036333B"/>
    <w:rsid w:val="00363765"/>
    <w:rsid w:val="00366002"/>
    <w:rsid w:val="00371681"/>
    <w:rsid w:val="00372EEE"/>
    <w:rsid w:val="003774F7"/>
    <w:rsid w:val="00383DD5"/>
    <w:rsid w:val="00390EB6"/>
    <w:rsid w:val="0039193A"/>
    <w:rsid w:val="003A19FD"/>
    <w:rsid w:val="003A4D14"/>
    <w:rsid w:val="003C0F3B"/>
    <w:rsid w:val="003C2B28"/>
    <w:rsid w:val="003D281E"/>
    <w:rsid w:val="003D6DB6"/>
    <w:rsid w:val="003D7FA9"/>
    <w:rsid w:val="003E0881"/>
    <w:rsid w:val="003E10DB"/>
    <w:rsid w:val="003E4522"/>
    <w:rsid w:val="003E774C"/>
    <w:rsid w:val="003F2F64"/>
    <w:rsid w:val="003F4CF9"/>
    <w:rsid w:val="003F6F9F"/>
    <w:rsid w:val="00401214"/>
    <w:rsid w:val="00403941"/>
    <w:rsid w:val="0040406D"/>
    <w:rsid w:val="00407E90"/>
    <w:rsid w:val="00413C0B"/>
    <w:rsid w:val="0041418C"/>
    <w:rsid w:val="00420B0D"/>
    <w:rsid w:val="00423A1D"/>
    <w:rsid w:val="00424908"/>
    <w:rsid w:val="00426615"/>
    <w:rsid w:val="004325C5"/>
    <w:rsid w:val="0043496C"/>
    <w:rsid w:val="004372A2"/>
    <w:rsid w:val="00440916"/>
    <w:rsid w:val="00440C8A"/>
    <w:rsid w:val="00443DE5"/>
    <w:rsid w:val="00446FAF"/>
    <w:rsid w:val="00447694"/>
    <w:rsid w:val="004517ED"/>
    <w:rsid w:val="00453E7F"/>
    <w:rsid w:val="0045548D"/>
    <w:rsid w:val="00462370"/>
    <w:rsid w:val="00475CDD"/>
    <w:rsid w:val="00482AE7"/>
    <w:rsid w:val="00483C69"/>
    <w:rsid w:val="00483F93"/>
    <w:rsid w:val="00493156"/>
    <w:rsid w:val="004944EF"/>
    <w:rsid w:val="004967CD"/>
    <w:rsid w:val="004A2DD2"/>
    <w:rsid w:val="004B03F4"/>
    <w:rsid w:val="004B5D1D"/>
    <w:rsid w:val="004C192A"/>
    <w:rsid w:val="004C20E9"/>
    <w:rsid w:val="004C4318"/>
    <w:rsid w:val="004C462A"/>
    <w:rsid w:val="004C7DAB"/>
    <w:rsid w:val="004D1DC3"/>
    <w:rsid w:val="004D67AF"/>
    <w:rsid w:val="004E59EC"/>
    <w:rsid w:val="004F2B4E"/>
    <w:rsid w:val="004F66AF"/>
    <w:rsid w:val="004F6EE6"/>
    <w:rsid w:val="00501F5F"/>
    <w:rsid w:val="00505B39"/>
    <w:rsid w:val="005074B1"/>
    <w:rsid w:val="00520C50"/>
    <w:rsid w:val="00521451"/>
    <w:rsid w:val="0052155F"/>
    <w:rsid w:val="0053357E"/>
    <w:rsid w:val="00533ADE"/>
    <w:rsid w:val="00540430"/>
    <w:rsid w:val="00540941"/>
    <w:rsid w:val="0055384B"/>
    <w:rsid w:val="00565C5F"/>
    <w:rsid w:val="00567E1A"/>
    <w:rsid w:val="00571A44"/>
    <w:rsid w:val="00594721"/>
    <w:rsid w:val="00595D41"/>
    <w:rsid w:val="005A0FB6"/>
    <w:rsid w:val="005A3C28"/>
    <w:rsid w:val="005A47CB"/>
    <w:rsid w:val="005B3AE3"/>
    <w:rsid w:val="005C005E"/>
    <w:rsid w:val="005C6438"/>
    <w:rsid w:val="005D004E"/>
    <w:rsid w:val="005D09EA"/>
    <w:rsid w:val="005D4171"/>
    <w:rsid w:val="005D6456"/>
    <w:rsid w:val="005D6E0F"/>
    <w:rsid w:val="005E28B7"/>
    <w:rsid w:val="005E3F2A"/>
    <w:rsid w:val="005E65E4"/>
    <w:rsid w:val="005E6AED"/>
    <w:rsid w:val="005F154C"/>
    <w:rsid w:val="005F3FB6"/>
    <w:rsid w:val="00602C26"/>
    <w:rsid w:val="0060412A"/>
    <w:rsid w:val="006110DD"/>
    <w:rsid w:val="006237B3"/>
    <w:rsid w:val="006253D3"/>
    <w:rsid w:val="00626F6D"/>
    <w:rsid w:val="0062720C"/>
    <w:rsid w:val="00630955"/>
    <w:rsid w:val="006316F7"/>
    <w:rsid w:val="00632C20"/>
    <w:rsid w:val="0063465A"/>
    <w:rsid w:val="00640196"/>
    <w:rsid w:val="00641D15"/>
    <w:rsid w:val="00642174"/>
    <w:rsid w:val="006509EF"/>
    <w:rsid w:val="006530A7"/>
    <w:rsid w:val="00653F3C"/>
    <w:rsid w:val="006549C4"/>
    <w:rsid w:val="00656C7C"/>
    <w:rsid w:val="00661714"/>
    <w:rsid w:val="00662715"/>
    <w:rsid w:val="00663B76"/>
    <w:rsid w:val="00665310"/>
    <w:rsid w:val="00665F78"/>
    <w:rsid w:val="006669CB"/>
    <w:rsid w:val="006763AA"/>
    <w:rsid w:val="00677AAC"/>
    <w:rsid w:val="00680919"/>
    <w:rsid w:val="00681D4A"/>
    <w:rsid w:val="006822BE"/>
    <w:rsid w:val="0069075B"/>
    <w:rsid w:val="00696893"/>
    <w:rsid w:val="006974E0"/>
    <w:rsid w:val="006A505C"/>
    <w:rsid w:val="006B01A0"/>
    <w:rsid w:val="006C1EB9"/>
    <w:rsid w:val="006C2D37"/>
    <w:rsid w:val="006D192E"/>
    <w:rsid w:val="006D6C19"/>
    <w:rsid w:val="006D78B9"/>
    <w:rsid w:val="006E2809"/>
    <w:rsid w:val="006F1E74"/>
    <w:rsid w:val="006F2F0D"/>
    <w:rsid w:val="00700259"/>
    <w:rsid w:val="00702751"/>
    <w:rsid w:val="00707027"/>
    <w:rsid w:val="0072090C"/>
    <w:rsid w:val="007228E5"/>
    <w:rsid w:val="0072472B"/>
    <w:rsid w:val="00726756"/>
    <w:rsid w:val="007305A1"/>
    <w:rsid w:val="0074143B"/>
    <w:rsid w:val="00743764"/>
    <w:rsid w:val="0074636A"/>
    <w:rsid w:val="0074762F"/>
    <w:rsid w:val="00753999"/>
    <w:rsid w:val="00761555"/>
    <w:rsid w:val="00762BC5"/>
    <w:rsid w:val="00765AFD"/>
    <w:rsid w:val="00775C81"/>
    <w:rsid w:val="0078078B"/>
    <w:rsid w:val="007862DC"/>
    <w:rsid w:val="0079102C"/>
    <w:rsid w:val="007942E4"/>
    <w:rsid w:val="007A05A1"/>
    <w:rsid w:val="007A1D32"/>
    <w:rsid w:val="007A4866"/>
    <w:rsid w:val="007A4EB4"/>
    <w:rsid w:val="007B04A9"/>
    <w:rsid w:val="007B4F96"/>
    <w:rsid w:val="007C0224"/>
    <w:rsid w:val="007C14DF"/>
    <w:rsid w:val="007C2EA8"/>
    <w:rsid w:val="007C3F0F"/>
    <w:rsid w:val="007C4FE5"/>
    <w:rsid w:val="007C70DF"/>
    <w:rsid w:val="007C7E90"/>
    <w:rsid w:val="007D45C5"/>
    <w:rsid w:val="007D5C1C"/>
    <w:rsid w:val="007D7240"/>
    <w:rsid w:val="007E2810"/>
    <w:rsid w:val="007E6EFB"/>
    <w:rsid w:val="007E71C9"/>
    <w:rsid w:val="007F128C"/>
    <w:rsid w:val="007F3CA9"/>
    <w:rsid w:val="00800D01"/>
    <w:rsid w:val="00807373"/>
    <w:rsid w:val="00813495"/>
    <w:rsid w:val="00817FFB"/>
    <w:rsid w:val="00821F06"/>
    <w:rsid w:val="008318F6"/>
    <w:rsid w:val="00834D3C"/>
    <w:rsid w:val="00836D1B"/>
    <w:rsid w:val="00837C09"/>
    <w:rsid w:val="0084111D"/>
    <w:rsid w:val="008557ED"/>
    <w:rsid w:val="008609BA"/>
    <w:rsid w:val="00862FDA"/>
    <w:rsid w:val="00863E6E"/>
    <w:rsid w:val="008663EE"/>
    <w:rsid w:val="00880DD4"/>
    <w:rsid w:val="008812FD"/>
    <w:rsid w:val="0088364E"/>
    <w:rsid w:val="0088453B"/>
    <w:rsid w:val="00886471"/>
    <w:rsid w:val="0089188D"/>
    <w:rsid w:val="008923DF"/>
    <w:rsid w:val="0089686B"/>
    <w:rsid w:val="0089687E"/>
    <w:rsid w:val="008A03CE"/>
    <w:rsid w:val="008A5B27"/>
    <w:rsid w:val="008B2F2D"/>
    <w:rsid w:val="008C263C"/>
    <w:rsid w:val="008C39DD"/>
    <w:rsid w:val="008D6758"/>
    <w:rsid w:val="008E0CB4"/>
    <w:rsid w:val="008E6C59"/>
    <w:rsid w:val="008E7559"/>
    <w:rsid w:val="008F3DD5"/>
    <w:rsid w:val="008F5CD8"/>
    <w:rsid w:val="008F6619"/>
    <w:rsid w:val="008F6FD9"/>
    <w:rsid w:val="008F7E9F"/>
    <w:rsid w:val="00904C4E"/>
    <w:rsid w:val="009061B4"/>
    <w:rsid w:val="0090753C"/>
    <w:rsid w:val="00907BBB"/>
    <w:rsid w:val="00914DED"/>
    <w:rsid w:val="00924AC5"/>
    <w:rsid w:val="00926F6C"/>
    <w:rsid w:val="00932E80"/>
    <w:rsid w:val="00942C67"/>
    <w:rsid w:val="00944EC4"/>
    <w:rsid w:val="00945C1D"/>
    <w:rsid w:val="00945E73"/>
    <w:rsid w:val="009461F9"/>
    <w:rsid w:val="009554BD"/>
    <w:rsid w:val="009576EE"/>
    <w:rsid w:val="00970EF4"/>
    <w:rsid w:val="009732C5"/>
    <w:rsid w:val="00977A2E"/>
    <w:rsid w:val="009920D8"/>
    <w:rsid w:val="00993257"/>
    <w:rsid w:val="0099722B"/>
    <w:rsid w:val="009B08A4"/>
    <w:rsid w:val="009B60C5"/>
    <w:rsid w:val="009C0C07"/>
    <w:rsid w:val="009C345A"/>
    <w:rsid w:val="009C6046"/>
    <w:rsid w:val="009F1E78"/>
    <w:rsid w:val="009F7D81"/>
    <w:rsid w:val="00A0558E"/>
    <w:rsid w:val="00A12533"/>
    <w:rsid w:val="00A12856"/>
    <w:rsid w:val="00A140E9"/>
    <w:rsid w:val="00A150CA"/>
    <w:rsid w:val="00A16E3B"/>
    <w:rsid w:val="00A17672"/>
    <w:rsid w:val="00A26AB3"/>
    <w:rsid w:val="00A30390"/>
    <w:rsid w:val="00A41BED"/>
    <w:rsid w:val="00A434B0"/>
    <w:rsid w:val="00A43A11"/>
    <w:rsid w:val="00A51C01"/>
    <w:rsid w:val="00A55BDA"/>
    <w:rsid w:val="00A61913"/>
    <w:rsid w:val="00A62D38"/>
    <w:rsid w:val="00A6344F"/>
    <w:rsid w:val="00A65D7C"/>
    <w:rsid w:val="00A70A8C"/>
    <w:rsid w:val="00A72309"/>
    <w:rsid w:val="00A7291C"/>
    <w:rsid w:val="00A74325"/>
    <w:rsid w:val="00A757DB"/>
    <w:rsid w:val="00A77554"/>
    <w:rsid w:val="00A8262F"/>
    <w:rsid w:val="00A93A71"/>
    <w:rsid w:val="00A944C4"/>
    <w:rsid w:val="00A95E49"/>
    <w:rsid w:val="00AA0DE9"/>
    <w:rsid w:val="00AB03CE"/>
    <w:rsid w:val="00AB07EB"/>
    <w:rsid w:val="00AB4EAA"/>
    <w:rsid w:val="00AB7847"/>
    <w:rsid w:val="00AD404E"/>
    <w:rsid w:val="00AD7430"/>
    <w:rsid w:val="00AE0403"/>
    <w:rsid w:val="00AE2E54"/>
    <w:rsid w:val="00AF38B0"/>
    <w:rsid w:val="00AF59F3"/>
    <w:rsid w:val="00B00542"/>
    <w:rsid w:val="00B0094D"/>
    <w:rsid w:val="00B031D1"/>
    <w:rsid w:val="00B04B06"/>
    <w:rsid w:val="00B04D28"/>
    <w:rsid w:val="00B16FC9"/>
    <w:rsid w:val="00B2117C"/>
    <w:rsid w:val="00B234F3"/>
    <w:rsid w:val="00B24A3D"/>
    <w:rsid w:val="00B2748A"/>
    <w:rsid w:val="00B314A7"/>
    <w:rsid w:val="00B32711"/>
    <w:rsid w:val="00B32A05"/>
    <w:rsid w:val="00B330D8"/>
    <w:rsid w:val="00B33E44"/>
    <w:rsid w:val="00B34AFC"/>
    <w:rsid w:val="00B40F7B"/>
    <w:rsid w:val="00B41BF7"/>
    <w:rsid w:val="00B4283F"/>
    <w:rsid w:val="00B54508"/>
    <w:rsid w:val="00B55A66"/>
    <w:rsid w:val="00B56B29"/>
    <w:rsid w:val="00B57088"/>
    <w:rsid w:val="00B613AB"/>
    <w:rsid w:val="00B74ECC"/>
    <w:rsid w:val="00B74F62"/>
    <w:rsid w:val="00B80AC9"/>
    <w:rsid w:val="00B81300"/>
    <w:rsid w:val="00B86C3C"/>
    <w:rsid w:val="00B8773D"/>
    <w:rsid w:val="00B929E9"/>
    <w:rsid w:val="00B96A9B"/>
    <w:rsid w:val="00B97F39"/>
    <w:rsid w:val="00BA6025"/>
    <w:rsid w:val="00BC232A"/>
    <w:rsid w:val="00BD06C5"/>
    <w:rsid w:val="00BD1119"/>
    <w:rsid w:val="00BD39BC"/>
    <w:rsid w:val="00BD457D"/>
    <w:rsid w:val="00BD5150"/>
    <w:rsid w:val="00BD6C71"/>
    <w:rsid w:val="00BE6971"/>
    <w:rsid w:val="00BE6D33"/>
    <w:rsid w:val="00BF011A"/>
    <w:rsid w:val="00BF22B6"/>
    <w:rsid w:val="00BF7E0A"/>
    <w:rsid w:val="00C02582"/>
    <w:rsid w:val="00C053A1"/>
    <w:rsid w:val="00C059C2"/>
    <w:rsid w:val="00C06D98"/>
    <w:rsid w:val="00C11811"/>
    <w:rsid w:val="00C174FB"/>
    <w:rsid w:val="00C17E7D"/>
    <w:rsid w:val="00C275D5"/>
    <w:rsid w:val="00C34CB9"/>
    <w:rsid w:val="00C41904"/>
    <w:rsid w:val="00C4195D"/>
    <w:rsid w:val="00C42FEC"/>
    <w:rsid w:val="00C51894"/>
    <w:rsid w:val="00C54BEA"/>
    <w:rsid w:val="00C60334"/>
    <w:rsid w:val="00C715D3"/>
    <w:rsid w:val="00C80895"/>
    <w:rsid w:val="00C80FA2"/>
    <w:rsid w:val="00C81323"/>
    <w:rsid w:val="00C81C48"/>
    <w:rsid w:val="00C836E3"/>
    <w:rsid w:val="00C90782"/>
    <w:rsid w:val="00C90C85"/>
    <w:rsid w:val="00C96032"/>
    <w:rsid w:val="00C96532"/>
    <w:rsid w:val="00CA35B0"/>
    <w:rsid w:val="00CA489B"/>
    <w:rsid w:val="00CB4737"/>
    <w:rsid w:val="00CC14D4"/>
    <w:rsid w:val="00CC1C4C"/>
    <w:rsid w:val="00CC70BD"/>
    <w:rsid w:val="00CD0456"/>
    <w:rsid w:val="00CD15C7"/>
    <w:rsid w:val="00CD1C8B"/>
    <w:rsid w:val="00CD5F07"/>
    <w:rsid w:val="00CE16D5"/>
    <w:rsid w:val="00CE6256"/>
    <w:rsid w:val="00CF549D"/>
    <w:rsid w:val="00D03456"/>
    <w:rsid w:val="00D238F8"/>
    <w:rsid w:val="00D343DC"/>
    <w:rsid w:val="00D53249"/>
    <w:rsid w:val="00D61D1F"/>
    <w:rsid w:val="00D70CFC"/>
    <w:rsid w:val="00D7112D"/>
    <w:rsid w:val="00D72F13"/>
    <w:rsid w:val="00D757C9"/>
    <w:rsid w:val="00D76B13"/>
    <w:rsid w:val="00D8022F"/>
    <w:rsid w:val="00D814D1"/>
    <w:rsid w:val="00D91957"/>
    <w:rsid w:val="00D95386"/>
    <w:rsid w:val="00DA044B"/>
    <w:rsid w:val="00DA31A9"/>
    <w:rsid w:val="00DD02A6"/>
    <w:rsid w:val="00DD0C10"/>
    <w:rsid w:val="00DD4DA7"/>
    <w:rsid w:val="00DE5CAA"/>
    <w:rsid w:val="00DE68F7"/>
    <w:rsid w:val="00DE6C68"/>
    <w:rsid w:val="00E00278"/>
    <w:rsid w:val="00E0120D"/>
    <w:rsid w:val="00E024B2"/>
    <w:rsid w:val="00E15D11"/>
    <w:rsid w:val="00E21506"/>
    <w:rsid w:val="00E22221"/>
    <w:rsid w:val="00E225B7"/>
    <w:rsid w:val="00E3254D"/>
    <w:rsid w:val="00E3271A"/>
    <w:rsid w:val="00E3629D"/>
    <w:rsid w:val="00E36F6D"/>
    <w:rsid w:val="00E373B6"/>
    <w:rsid w:val="00E42ED7"/>
    <w:rsid w:val="00E43B78"/>
    <w:rsid w:val="00E43BAA"/>
    <w:rsid w:val="00E456CD"/>
    <w:rsid w:val="00E47E0F"/>
    <w:rsid w:val="00E51780"/>
    <w:rsid w:val="00E66F9F"/>
    <w:rsid w:val="00E753E4"/>
    <w:rsid w:val="00E75D2B"/>
    <w:rsid w:val="00E76A34"/>
    <w:rsid w:val="00E826CE"/>
    <w:rsid w:val="00E83B4C"/>
    <w:rsid w:val="00E912E6"/>
    <w:rsid w:val="00E949C4"/>
    <w:rsid w:val="00E966ED"/>
    <w:rsid w:val="00E96911"/>
    <w:rsid w:val="00EA513D"/>
    <w:rsid w:val="00EA6920"/>
    <w:rsid w:val="00EB12C7"/>
    <w:rsid w:val="00EB54E8"/>
    <w:rsid w:val="00EC0C20"/>
    <w:rsid w:val="00ED24ED"/>
    <w:rsid w:val="00ED3184"/>
    <w:rsid w:val="00ED4455"/>
    <w:rsid w:val="00ED65D6"/>
    <w:rsid w:val="00EE69F9"/>
    <w:rsid w:val="00EE6B1B"/>
    <w:rsid w:val="00EF6198"/>
    <w:rsid w:val="00F02A79"/>
    <w:rsid w:val="00F15A06"/>
    <w:rsid w:val="00F176E1"/>
    <w:rsid w:val="00F230BD"/>
    <w:rsid w:val="00F31E30"/>
    <w:rsid w:val="00F4018A"/>
    <w:rsid w:val="00F45D8B"/>
    <w:rsid w:val="00F56896"/>
    <w:rsid w:val="00F62552"/>
    <w:rsid w:val="00F651C4"/>
    <w:rsid w:val="00F774E0"/>
    <w:rsid w:val="00F81F1B"/>
    <w:rsid w:val="00F91216"/>
    <w:rsid w:val="00F93EEE"/>
    <w:rsid w:val="00FA57BE"/>
    <w:rsid w:val="00FA5B5D"/>
    <w:rsid w:val="00FB06BD"/>
    <w:rsid w:val="00FB407C"/>
    <w:rsid w:val="00FB48E2"/>
    <w:rsid w:val="00FC32CD"/>
    <w:rsid w:val="00FC6898"/>
    <w:rsid w:val="00FE22BB"/>
    <w:rsid w:val="00FE2FB0"/>
    <w:rsid w:val="00FE5383"/>
    <w:rsid w:val="00FF3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9C8DEE"/>
  <w15:docId w15:val="{359DF143-B4FF-4BFF-B870-120A6A5764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440916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7267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26756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36600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Prrafodelista">
    <w:name w:val="List Paragraph"/>
    <w:basedOn w:val="Normal"/>
    <w:uiPriority w:val="34"/>
    <w:qFormat/>
    <w:rsid w:val="00DE6C68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2B684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B684B"/>
  </w:style>
  <w:style w:type="paragraph" w:styleId="Piedepgina">
    <w:name w:val="footer"/>
    <w:basedOn w:val="Normal"/>
    <w:link w:val="PiedepginaCar"/>
    <w:uiPriority w:val="99"/>
    <w:unhideWhenUsed/>
    <w:rsid w:val="002B684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B684B"/>
  </w:style>
  <w:style w:type="character" w:styleId="Hipervnculo">
    <w:name w:val="Hyperlink"/>
    <w:basedOn w:val="Fuentedeprrafopredeter"/>
    <w:unhideWhenUsed/>
    <w:rsid w:val="001A1E75"/>
    <w:rPr>
      <w:color w:val="0000FF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3D7F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9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28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711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4351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94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52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87749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0050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2551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204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7602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91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9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0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2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90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727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60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5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5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0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204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894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7257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57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600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0961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363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849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450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88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28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451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87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6321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841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063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428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964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4885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2351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602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014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8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4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8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1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4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3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5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4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96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431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75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12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98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175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17179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0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449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2401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930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830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9D8CC4-0662-4B94-9991-47B7EF8AC6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573</TotalTime>
  <Pages>5</Pages>
  <Words>788</Words>
  <Characters>4337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LaAlianzaSanLuis</dc:creator>
  <cp:lastModifiedBy>Daniela Herrera</cp:lastModifiedBy>
  <cp:revision>25</cp:revision>
  <cp:lastPrinted>2025-08-19T06:45:00Z</cp:lastPrinted>
  <dcterms:created xsi:type="dcterms:W3CDTF">2024-01-26T18:10:00Z</dcterms:created>
  <dcterms:modified xsi:type="dcterms:W3CDTF">2026-03-11T00:03:00Z</dcterms:modified>
</cp:coreProperties>
</file>